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90" w:rsidRPr="0043691A" w:rsidRDefault="00C6491D" w:rsidP="0043691A">
      <w:pPr>
        <w:jc w:val="right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bookmarkStart w:id="0" w:name="_GoBack"/>
      <w:bookmarkEnd w:id="0"/>
    </w:p>
    <w:p w:rsidR="00B36A3D" w:rsidRPr="00DD4126" w:rsidRDefault="00D724B9" w:rsidP="00ED0D90">
      <w:pPr>
        <w:widowControl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 w:rsidRPr="00DD4126">
        <w:rPr>
          <w:rFonts w:ascii="Times New Roman" w:hAnsi="Times New Roman"/>
        </w:rPr>
        <w:t>Ханты-Мансийский</w:t>
      </w:r>
      <w:r w:rsidR="00ED0D90">
        <w:rPr>
          <w:rFonts w:ascii="Times New Roman" w:hAnsi="Times New Roman"/>
        </w:rPr>
        <w:t xml:space="preserve"> </w:t>
      </w:r>
      <w:r w:rsidRPr="00DD4126">
        <w:rPr>
          <w:rFonts w:ascii="Times New Roman" w:hAnsi="Times New Roman"/>
        </w:rPr>
        <w:t>район является традиционной территорией проживания коренных малочисленных народо</w:t>
      </w:r>
      <w:r w:rsidR="00B36A3D" w:rsidRPr="00DD4126">
        <w:rPr>
          <w:rFonts w:ascii="Times New Roman" w:hAnsi="Times New Roman"/>
        </w:rPr>
        <w:t xml:space="preserve">в Севера </w:t>
      </w:r>
      <w:r w:rsidR="00ED0D90">
        <w:rPr>
          <w:rFonts w:ascii="Times New Roman" w:hAnsi="Times New Roman"/>
        </w:rPr>
        <w:t xml:space="preserve">– </w:t>
      </w:r>
      <w:r w:rsidR="00B36A3D" w:rsidRPr="00DD4126">
        <w:rPr>
          <w:rFonts w:ascii="Times New Roman" w:hAnsi="Times New Roman"/>
        </w:rPr>
        <w:t>хантов и манси.</w:t>
      </w:r>
    </w:p>
    <w:p w:rsidR="00D724B9" w:rsidRPr="00DD4126" w:rsidRDefault="00B36A3D" w:rsidP="00ED0D90">
      <w:pPr>
        <w:widowControl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 w:rsidRPr="00DD4126">
        <w:rPr>
          <w:rFonts w:ascii="Times New Roman" w:hAnsi="Times New Roman"/>
        </w:rPr>
        <w:t>Создание</w:t>
      </w:r>
      <w:r w:rsidR="00D724B9" w:rsidRPr="00DD4126">
        <w:rPr>
          <w:rFonts w:ascii="Times New Roman" w:hAnsi="Times New Roman"/>
        </w:rPr>
        <w:t xml:space="preserve"> условий для сохранения и дальнейшего социально-экономического и культурно</w:t>
      </w:r>
      <w:r w:rsidR="00DD4126">
        <w:rPr>
          <w:rFonts w:ascii="Times New Roman" w:hAnsi="Times New Roman"/>
        </w:rPr>
        <w:t>го развития данных народов</w:t>
      </w:r>
      <w:r w:rsidR="00D724B9" w:rsidRPr="00DD4126">
        <w:rPr>
          <w:rFonts w:ascii="Times New Roman" w:hAnsi="Times New Roman"/>
        </w:rPr>
        <w:t>, повышения уровня жизни коренно</w:t>
      </w:r>
      <w:r w:rsidRPr="00DD4126">
        <w:rPr>
          <w:rFonts w:ascii="Times New Roman" w:hAnsi="Times New Roman"/>
        </w:rPr>
        <w:t>го населения</w:t>
      </w:r>
      <w:r w:rsidR="00D724B9" w:rsidRPr="00DD4126">
        <w:rPr>
          <w:rFonts w:ascii="Times New Roman" w:hAnsi="Times New Roman"/>
        </w:rPr>
        <w:t>, увеличения занятости, сохранения традиционного образа жизни, обеспечения коренного населения жилье</w:t>
      </w:r>
      <w:r w:rsidRPr="00DD4126">
        <w:rPr>
          <w:rFonts w:ascii="Times New Roman" w:hAnsi="Times New Roman"/>
        </w:rPr>
        <w:t xml:space="preserve">м и другими социальными благами является сегодня </w:t>
      </w:r>
      <w:r w:rsidR="00ED0D90" w:rsidRPr="00DD4126">
        <w:rPr>
          <w:rFonts w:ascii="Times New Roman" w:hAnsi="Times New Roman"/>
        </w:rPr>
        <w:t xml:space="preserve">приоритетной задачей </w:t>
      </w:r>
      <w:r w:rsidRPr="00DD4126">
        <w:rPr>
          <w:rFonts w:ascii="Times New Roman" w:hAnsi="Times New Roman"/>
        </w:rPr>
        <w:t xml:space="preserve">для органов местного самоуправления. </w:t>
      </w:r>
    </w:p>
    <w:p w:rsidR="00D724B9" w:rsidRPr="00ED0D90" w:rsidRDefault="00B36A3D" w:rsidP="00ED0D90">
      <w:pPr>
        <w:spacing w:line="276" w:lineRule="auto"/>
        <w:ind w:firstLine="708"/>
        <w:contextualSpacing/>
        <w:jc w:val="both"/>
        <w:rPr>
          <w:rFonts w:ascii="Times New Roman" w:hAnsi="Times New Roman"/>
          <w:szCs w:val="28"/>
        </w:rPr>
      </w:pPr>
      <w:r w:rsidRPr="00DD4126">
        <w:rPr>
          <w:rFonts w:ascii="Times New Roman" w:hAnsi="Times New Roman"/>
        </w:rPr>
        <w:t>Согласно последним данным, численность коренных малочисленных народов Севера в Ханты-Мансийском районе</w:t>
      </w:r>
      <w:r w:rsidR="00ED0D90">
        <w:rPr>
          <w:rFonts w:ascii="Times New Roman" w:hAnsi="Times New Roman"/>
        </w:rPr>
        <w:t xml:space="preserve"> </w:t>
      </w:r>
      <w:r w:rsidRPr="00DD4126">
        <w:rPr>
          <w:rFonts w:ascii="Times New Roman" w:hAnsi="Times New Roman"/>
        </w:rPr>
        <w:t>насчитывает</w:t>
      </w:r>
      <w:r w:rsidR="00ED0D90">
        <w:rPr>
          <w:rFonts w:ascii="Times New Roman" w:hAnsi="Times New Roman"/>
        </w:rPr>
        <w:t xml:space="preserve"> </w:t>
      </w:r>
      <w:r w:rsidRPr="00DD4126">
        <w:rPr>
          <w:rFonts w:ascii="Times New Roman" w:hAnsi="Times New Roman"/>
          <w:szCs w:val="28"/>
        </w:rPr>
        <w:t>1860 человек, что составляет 9,2% от общ</w:t>
      </w:r>
      <w:r w:rsidR="00ED0D90">
        <w:rPr>
          <w:rFonts w:ascii="Times New Roman" w:hAnsi="Times New Roman"/>
          <w:szCs w:val="28"/>
        </w:rPr>
        <w:t>ей численности населения района, в своем большинстве о</w:t>
      </w:r>
      <w:r w:rsidR="00D724B9" w:rsidRPr="00DD4126">
        <w:rPr>
          <w:rFonts w:ascii="Times New Roman" w:hAnsi="Times New Roman"/>
        </w:rPr>
        <w:t>ни ведут традиционный образ жизни.</w:t>
      </w:r>
    </w:p>
    <w:p w:rsidR="00D724B9" w:rsidRPr="00DD4126" w:rsidRDefault="00D724B9" w:rsidP="00ED0D90">
      <w:pPr>
        <w:widowControl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 w:rsidRPr="00DD4126">
        <w:rPr>
          <w:rFonts w:ascii="Times New Roman" w:hAnsi="Times New Roman"/>
        </w:rPr>
        <w:t>Основными видами деятельности являются:</w:t>
      </w:r>
    </w:p>
    <w:p w:rsidR="00D724B9" w:rsidRPr="00DD4126" w:rsidRDefault="00D724B9" w:rsidP="00ED0D90">
      <w:pPr>
        <w:widowControl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 w:rsidRPr="00DD4126">
        <w:rPr>
          <w:rFonts w:ascii="Times New Roman" w:hAnsi="Times New Roman"/>
        </w:rPr>
        <w:t>добыча водных биоресурсов;</w:t>
      </w:r>
    </w:p>
    <w:p w:rsidR="00D724B9" w:rsidRPr="00DD4126" w:rsidRDefault="00D724B9" w:rsidP="00ED0D90">
      <w:pPr>
        <w:widowControl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 w:rsidRPr="00DD4126">
        <w:rPr>
          <w:rFonts w:ascii="Times New Roman" w:hAnsi="Times New Roman"/>
        </w:rPr>
        <w:t>разведение оленей;</w:t>
      </w:r>
    </w:p>
    <w:p w:rsidR="00D724B9" w:rsidRPr="00DD4126" w:rsidRDefault="00D724B9" w:rsidP="00ED0D90">
      <w:pPr>
        <w:widowControl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 w:rsidRPr="00DD4126">
        <w:rPr>
          <w:rFonts w:ascii="Times New Roman" w:hAnsi="Times New Roman"/>
        </w:rPr>
        <w:t>сбор дикорастущих и недревесных лесных ресурсов;</w:t>
      </w:r>
    </w:p>
    <w:p w:rsidR="00D724B9" w:rsidRPr="00DD4126" w:rsidRDefault="00D724B9" w:rsidP="00ED0D90">
      <w:pPr>
        <w:widowControl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 w:rsidRPr="00DD4126">
        <w:rPr>
          <w:rFonts w:ascii="Times New Roman" w:hAnsi="Times New Roman"/>
        </w:rPr>
        <w:t>охота.</w:t>
      </w:r>
    </w:p>
    <w:p w:rsidR="000F1AD4" w:rsidRPr="00DD4126" w:rsidRDefault="000F1AD4" w:rsidP="00ED0D90">
      <w:pPr>
        <w:spacing w:line="276" w:lineRule="auto"/>
        <w:ind w:firstLine="708"/>
        <w:contextualSpacing/>
        <w:jc w:val="both"/>
        <w:rPr>
          <w:rFonts w:ascii="Times New Roman" w:hAnsi="Times New Roman"/>
          <w:szCs w:val="28"/>
        </w:rPr>
      </w:pPr>
      <w:r w:rsidRPr="00DD4126">
        <w:rPr>
          <w:rFonts w:ascii="Times New Roman" w:hAnsi="Times New Roman"/>
          <w:szCs w:val="28"/>
        </w:rPr>
        <w:t>На территории района зарегистрирован</w:t>
      </w:r>
      <w:r w:rsidR="00ED0D90">
        <w:rPr>
          <w:rFonts w:ascii="Times New Roman" w:hAnsi="Times New Roman"/>
          <w:szCs w:val="28"/>
        </w:rPr>
        <w:t>о</w:t>
      </w:r>
      <w:r w:rsidRPr="00DD4126">
        <w:rPr>
          <w:rFonts w:ascii="Times New Roman" w:hAnsi="Times New Roman"/>
          <w:szCs w:val="28"/>
        </w:rPr>
        <w:t xml:space="preserve"> 54 территории традиционного природопользования (родовые угодья), общей площадью 1 013 016 га, из них 52 территории закреплены за физическими лицами (236 человек и члены их семей), 2 территории за родовыми общинами.</w:t>
      </w:r>
    </w:p>
    <w:p w:rsidR="000F1AD4" w:rsidRDefault="00ED0D90" w:rsidP="00ED0D90">
      <w:pPr>
        <w:widowControl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Times New Roman" w:hAnsi="Times New Roman"/>
          <w:color w:val="052635"/>
          <w:szCs w:val="28"/>
        </w:rPr>
      </w:pPr>
      <w:r w:rsidRPr="00DD4126">
        <w:rPr>
          <w:rFonts w:ascii="Times New Roman" w:hAnsi="Times New Roman"/>
          <w:szCs w:val="28"/>
        </w:rPr>
        <w:t xml:space="preserve">На территории района </w:t>
      </w:r>
      <w:r>
        <w:rPr>
          <w:rFonts w:ascii="Times New Roman" w:hAnsi="Times New Roman"/>
          <w:szCs w:val="28"/>
        </w:rPr>
        <w:t xml:space="preserve">зарегистрировано </w:t>
      </w:r>
      <w:r w:rsidR="000F1AD4" w:rsidRPr="00DD4126">
        <w:rPr>
          <w:rFonts w:ascii="Times New Roman" w:hAnsi="Times New Roman"/>
          <w:szCs w:val="28"/>
        </w:rPr>
        <w:t>29 национальных общин и национальных предприятий, из них 1</w:t>
      </w:r>
      <w:r w:rsidR="006B014F">
        <w:rPr>
          <w:rFonts w:ascii="Times New Roman" w:hAnsi="Times New Roman"/>
          <w:szCs w:val="28"/>
        </w:rPr>
        <w:t>4</w:t>
      </w:r>
      <w:r w:rsidR="000F1AD4" w:rsidRPr="00DD4126">
        <w:rPr>
          <w:rFonts w:ascii="Times New Roman" w:hAnsi="Times New Roman"/>
          <w:szCs w:val="28"/>
        </w:rPr>
        <w:t xml:space="preserve"> активно осуществляют свою производственную деятельность: ООО «Ай-</w:t>
      </w:r>
      <w:r w:rsidR="00DD4126">
        <w:rPr>
          <w:rFonts w:ascii="Times New Roman" w:hAnsi="Times New Roman"/>
          <w:szCs w:val="28"/>
        </w:rPr>
        <w:t>Тупос», ООО «НО «Север</w:t>
      </w:r>
      <w:r w:rsidR="000F1AD4" w:rsidRPr="00DD4126">
        <w:rPr>
          <w:rFonts w:ascii="Times New Roman" w:hAnsi="Times New Roman"/>
          <w:szCs w:val="28"/>
        </w:rPr>
        <w:t>», ООО «</w:t>
      </w:r>
      <w:r w:rsidR="00DD4126">
        <w:rPr>
          <w:rFonts w:ascii="Times New Roman" w:hAnsi="Times New Roman"/>
          <w:szCs w:val="28"/>
        </w:rPr>
        <w:t>НО</w:t>
      </w:r>
      <w:r w:rsidR="000F1AD4" w:rsidRPr="00DD4126">
        <w:rPr>
          <w:rFonts w:ascii="Times New Roman" w:hAnsi="Times New Roman"/>
          <w:szCs w:val="28"/>
        </w:rPr>
        <w:t xml:space="preserve"> «Колмодай», национальные общины - «Вар», «Тренька», «Сорни ханехо», «Хангал», «Правдинск», «Тэрум», «Троица», «Охлым», «Обь», «Остяко-Вогульск», «НяНь»</w:t>
      </w:r>
      <w:r w:rsidR="000F1AD4" w:rsidRPr="00DD4126">
        <w:rPr>
          <w:rFonts w:ascii="Times New Roman" w:hAnsi="Times New Roman"/>
          <w:color w:val="052635"/>
          <w:szCs w:val="28"/>
        </w:rPr>
        <w:t>.</w:t>
      </w:r>
    </w:p>
    <w:p w:rsidR="00D450FA" w:rsidRPr="00ED0D90" w:rsidRDefault="006B014F" w:rsidP="00316AF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316AF6">
        <w:rPr>
          <w:rFonts w:ascii="Times New Roman" w:hAnsi="Times New Roman"/>
          <w:szCs w:val="28"/>
        </w:rPr>
        <w:t>С целью сохранения и защиты исконной среды обитания, традиционного образа жизни коренных малочисленных народов Севера Ханты-Мансийского автономного округа - Югры, создания условий для развития традиционной хозяйственной деятельности, а также развития новых направлений деятельности коренных малочисленных народов Севера с использованием имеющегося потенциала (этнографический туризм) Постановлением правительства автономного округа – Югры от 19.10.10 № 266-п (в ред. от 22.12.12)</w:t>
      </w:r>
      <w:r w:rsidR="00316AF6" w:rsidRPr="00316AF6">
        <w:rPr>
          <w:rFonts w:ascii="Times New Roman" w:hAnsi="Times New Roman"/>
          <w:szCs w:val="28"/>
        </w:rPr>
        <w:t xml:space="preserve"> утверждена программа Ханты-</w:t>
      </w:r>
      <w:r w:rsidR="00316AF6">
        <w:rPr>
          <w:rFonts w:ascii="Times New Roman" w:eastAsiaTheme="minorHAnsi" w:hAnsi="Times New Roman"/>
          <w:szCs w:val="28"/>
          <w:lang w:eastAsia="en-US"/>
        </w:rPr>
        <w:t xml:space="preserve">Мансийского автономного округа - Югры "Социально-экономическое развитие коренных малочисленных народов Севера Ханты-Мансийского автономного округа - Югры" в 2011 - 2013 годах и на период до 2015 года (далее - Программа). </w:t>
      </w:r>
      <w:r w:rsidR="00ED0D90">
        <w:rPr>
          <w:rFonts w:ascii="Times New Roman" w:hAnsi="Times New Roman"/>
          <w:szCs w:val="28"/>
        </w:rPr>
        <w:t>К</w:t>
      </w:r>
      <w:r w:rsidR="00D450FA">
        <w:rPr>
          <w:rFonts w:ascii="Times New Roman" w:hAnsi="Times New Roman"/>
          <w:szCs w:val="28"/>
        </w:rPr>
        <w:t>оординатором</w:t>
      </w:r>
      <w:r w:rsidR="00ED0D90">
        <w:rPr>
          <w:rFonts w:ascii="Times New Roman" w:hAnsi="Times New Roman"/>
          <w:b/>
          <w:szCs w:val="28"/>
        </w:rPr>
        <w:t xml:space="preserve"> </w:t>
      </w:r>
      <w:r w:rsidR="00D450FA">
        <w:rPr>
          <w:rFonts w:ascii="Times New Roman" w:hAnsi="Times New Roman"/>
          <w:szCs w:val="28"/>
        </w:rPr>
        <w:t>программы является Департамент экономического развития Ханты-мансийского</w:t>
      </w:r>
      <w:r w:rsidR="00ED0D90">
        <w:rPr>
          <w:rFonts w:ascii="Times New Roman" w:hAnsi="Times New Roman"/>
          <w:b/>
          <w:szCs w:val="28"/>
        </w:rPr>
        <w:t xml:space="preserve"> </w:t>
      </w:r>
      <w:r w:rsidR="00D450FA">
        <w:rPr>
          <w:rFonts w:ascii="Times New Roman" w:hAnsi="Times New Roman"/>
          <w:szCs w:val="28"/>
        </w:rPr>
        <w:t>автономного округа-Югры.</w:t>
      </w:r>
    </w:p>
    <w:p w:rsidR="00D724B9" w:rsidRPr="00DD4126" w:rsidRDefault="00086173" w:rsidP="00ED0D90">
      <w:pPr>
        <w:pStyle w:val="ConsPlusTitle"/>
        <w:spacing w:line="276" w:lineRule="auto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412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рамках мероприятий </w:t>
      </w:r>
      <w:r w:rsidR="00316AF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DD4126">
        <w:rPr>
          <w:rFonts w:ascii="Times New Roman" w:hAnsi="Times New Roman" w:cs="Times New Roman"/>
          <w:b w:val="0"/>
          <w:sz w:val="28"/>
          <w:szCs w:val="28"/>
        </w:rPr>
        <w:t xml:space="preserve">рограммы </w:t>
      </w:r>
      <w:r w:rsidR="00316AF6">
        <w:rPr>
          <w:rFonts w:ascii="Times New Roman" w:hAnsi="Times New Roman" w:cs="Times New Roman"/>
          <w:b w:val="0"/>
          <w:sz w:val="28"/>
          <w:szCs w:val="28"/>
        </w:rPr>
        <w:t>коренным малочисленным народам Севера</w:t>
      </w:r>
      <w:r w:rsidR="000F6802" w:rsidRPr="00DD4126">
        <w:rPr>
          <w:rFonts w:ascii="Times New Roman" w:hAnsi="Times New Roman" w:cs="Times New Roman"/>
          <w:b w:val="0"/>
          <w:sz w:val="28"/>
          <w:szCs w:val="28"/>
        </w:rPr>
        <w:t xml:space="preserve"> предоставляются следующие виды поддержки:</w:t>
      </w:r>
    </w:p>
    <w:p w:rsidR="000F6802" w:rsidRPr="00C93B12" w:rsidRDefault="003029E7" w:rsidP="007326D2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ascii="Times New Roman" w:hAnsi="Times New Roman"/>
          <w:color w:val="FF0000"/>
        </w:rPr>
      </w:pPr>
      <w:r w:rsidRPr="00DD4126">
        <w:rPr>
          <w:rFonts w:ascii="Times New Roman" w:hAnsi="Times New Roman"/>
          <w:szCs w:val="28"/>
        </w:rPr>
        <w:tab/>
      </w:r>
      <w:r w:rsidR="000F6802" w:rsidRPr="00DD4126">
        <w:rPr>
          <w:rFonts w:ascii="Times New Roman" w:hAnsi="Times New Roman"/>
        </w:rPr>
        <w:t>компенсация части затрат на приобретение материально-технических средств (снегоход, вездеходная техника, лодочный мотор, лодка (шлюпка), электростанция, средства связи (кроме сотовых телефонов) и т.п.) коренным малочисленным народам Севера</w:t>
      </w:r>
      <w:r w:rsidR="00ED0D90">
        <w:rPr>
          <w:rFonts w:ascii="Times New Roman" w:hAnsi="Times New Roman"/>
        </w:rPr>
        <w:t xml:space="preserve"> (далее – КМНС)</w:t>
      </w:r>
      <w:r w:rsidR="000F6802" w:rsidRPr="00DD4126">
        <w:rPr>
          <w:rFonts w:ascii="Times New Roman" w:hAnsi="Times New Roman"/>
        </w:rPr>
        <w:t>, постоянно проживающим в местах традиционного проживания и традиционной хозяйственной деятельности малочисленных народов, ведущим традиционный образ жизни, осуществляющим традиционное хозяйствование и занимающимся традиционными промыслами. Субсидируется строительство объектов жизнеобес</w:t>
      </w:r>
      <w:r w:rsidR="00135E89">
        <w:rPr>
          <w:rFonts w:ascii="Times New Roman" w:hAnsi="Times New Roman"/>
        </w:rPr>
        <w:t>печения (жилой дом, баня</w:t>
      </w:r>
      <w:r w:rsidR="000F6802" w:rsidRPr="00DD4126">
        <w:rPr>
          <w:rFonts w:ascii="Times New Roman" w:hAnsi="Times New Roman"/>
        </w:rPr>
        <w:t xml:space="preserve">, хозяйственные постройки и т.п.) </w:t>
      </w:r>
      <w:r w:rsidR="00ED0D90">
        <w:rPr>
          <w:rFonts w:ascii="Times New Roman" w:hAnsi="Times New Roman"/>
        </w:rPr>
        <w:t>КМНС</w:t>
      </w:r>
      <w:r w:rsidR="000F6802" w:rsidRPr="00DD4126">
        <w:rPr>
          <w:rFonts w:ascii="Times New Roman" w:hAnsi="Times New Roman"/>
        </w:rPr>
        <w:t>, ведущим традиционное природопользование и традиционный образ жизни, в интересах которых образованы территории традиционного природопользования</w:t>
      </w:r>
      <w:r w:rsidR="00BF38E5">
        <w:rPr>
          <w:rFonts w:ascii="Times New Roman" w:hAnsi="Times New Roman"/>
        </w:rPr>
        <w:t xml:space="preserve"> </w:t>
      </w:r>
      <w:r w:rsidR="00BA7D4B">
        <w:rPr>
          <w:rFonts w:ascii="Times New Roman" w:hAnsi="Times New Roman"/>
        </w:rPr>
        <w:t xml:space="preserve"> </w:t>
      </w:r>
      <w:r w:rsidR="00BF38E5" w:rsidRPr="00C93B12">
        <w:rPr>
          <w:rFonts w:ascii="Times New Roman" w:hAnsi="Times New Roman"/>
          <w:color w:val="FF0000"/>
        </w:rPr>
        <w:t xml:space="preserve">(Управление традиционного хозяйствования коренных малочисленных народов Севера Департамента природных ресурсов и несырьевого сектора экономики Ханты-Мансийского автономного округа – Югры, начальник Управления - </w:t>
      </w:r>
      <w:r w:rsidR="00BA7D4B" w:rsidRPr="00C93B12">
        <w:rPr>
          <w:rFonts w:ascii="Times New Roman" w:hAnsi="Times New Roman"/>
          <w:color w:val="FF0000"/>
        </w:rPr>
        <w:t>Ковешников Александр Викторович, конт. тел. 33-54-87)</w:t>
      </w:r>
      <w:r w:rsidR="000F6802" w:rsidRPr="00C93B12">
        <w:rPr>
          <w:rFonts w:ascii="Times New Roman" w:hAnsi="Times New Roman"/>
          <w:color w:val="FF0000"/>
        </w:rPr>
        <w:t>;</w:t>
      </w:r>
    </w:p>
    <w:p w:rsidR="000F6802" w:rsidRPr="00C93B12" w:rsidRDefault="000F6802" w:rsidP="00ED0D90">
      <w:pPr>
        <w:widowControl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Times New Roman" w:hAnsi="Times New Roman"/>
          <w:color w:val="FF0000"/>
        </w:rPr>
      </w:pPr>
      <w:r w:rsidRPr="00DD4126">
        <w:rPr>
          <w:rFonts w:ascii="Times New Roman" w:hAnsi="Times New Roman"/>
        </w:rPr>
        <w:t>предоставление субсиди</w:t>
      </w:r>
      <w:r w:rsidR="00ED0D90">
        <w:rPr>
          <w:rFonts w:ascii="Times New Roman" w:hAnsi="Times New Roman"/>
        </w:rPr>
        <w:t>й</w:t>
      </w:r>
      <w:r w:rsidRPr="00DD4126">
        <w:rPr>
          <w:rFonts w:ascii="Times New Roman" w:hAnsi="Times New Roman"/>
        </w:rPr>
        <w:t xml:space="preserve"> на продукцию охотпромысла, дикорастущих и лекарственно-технического сырья юридическим лицам, осуществляющим заготовку продукции традиционных промыслов</w:t>
      </w:r>
      <w:r w:rsidR="00BA7D4B">
        <w:rPr>
          <w:rFonts w:ascii="Times New Roman" w:hAnsi="Times New Roman"/>
        </w:rPr>
        <w:t xml:space="preserve"> </w:t>
      </w:r>
      <w:r w:rsidR="00BA7D4B" w:rsidRPr="00C93B12">
        <w:rPr>
          <w:rFonts w:ascii="Times New Roman" w:hAnsi="Times New Roman"/>
          <w:color w:val="FF0000"/>
        </w:rPr>
        <w:t>(Управление традиционного хозяйствования коренных малочисленных народов Севера Департамента природных ресурсов и несырьевого сектора экономики Ханты-Мансийского автономного округа – Югры, начальник Управления - Ковешников Александр Викторович, конт. тел. 33-54-87)</w:t>
      </w:r>
      <w:r w:rsidRPr="00C93B12">
        <w:rPr>
          <w:rFonts w:ascii="Times New Roman" w:hAnsi="Times New Roman"/>
          <w:color w:val="FF0000"/>
        </w:rPr>
        <w:t>;</w:t>
      </w:r>
    </w:p>
    <w:p w:rsidR="000F6802" w:rsidRPr="00C93B12" w:rsidRDefault="00ED0D90" w:rsidP="00ED0D90">
      <w:pPr>
        <w:widowControl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предоставление целевой безвозмездной</w:t>
      </w:r>
      <w:r w:rsidR="000F6802" w:rsidRPr="00DD4126">
        <w:rPr>
          <w:rFonts w:ascii="Times New Roman" w:hAnsi="Times New Roman"/>
        </w:rPr>
        <w:t xml:space="preserve"> субсиди</w:t>
      </w:r>
      <w:r>
        <w:rPr>
          <w:rFonts w:ascii="Times New Roman" w:hAnsi="Times New Roman"/>
        </w:rPr>
        <w:t>и</w:t>
      </w:r>
      <w:r w:rsidR="000F6802" w:rsidRPr="00DD4126">
        <w:rPr>
          <w:rFonts w:ascii="Times New Roman" w:hAnsi="Times New Roman"/>
        </w:rPr>
        <w:t xml:space="preserve"> в целях возмещения будущих затрат на реализацию проектов, способствующих развитию организаций, осуществляющих традиционную хозяйственную деятельность </w:t>
      </w:r>
      <w:r>
        <w:rPr>
          <w:rFonts w:ascii="Times New Roman" w:hAnsi="Times New Roman"/>
        </w:rPr>
        <w:t>КМНС</w:t>
      </w:r>
      <w:r w:rsidR="00BA7D4B">
        <w:rPr>
          <w:rFonts w:ascii="Times New Roman" w:hAnsi="Times New Roman"/>
        </w:rPr>
        <w:t xml:space="preserve"> </w:t>
      </w:r>
      <w:r w:rsidR="00BA7D4B" w:rsidRPr="00C93B12">
        <w:rPr>
          <w:rFonts w:ascii="Times New Roman" w:hAnsi="Times New Roman"/>
          <w:color w:val="FF0000"/>
        </w:rPr>
        <w:t>(Управление традиционного хозяйствования коренных малочисленных народов Севера Департамента природных ресурсов и несырьевого сектора экономики Ханты-Мансийского автономного округа – Югры, начальник Управления - Ковешников Александр Викторович, конт. тел. 33-54-87)</w:t>
      </w:r>
      <w:r w:rsidR="000F6802" w:rsidRPr="00C93B12">
        <w:rPr>
          <w:rFonts w:ascii="Times New Roman" w:hAnsi="Times New Roman"/>
          <w:color w:val="FF0000"/>
        </w:rPr>
        <w:t>;</w:t>
      </w:r>
    </w:p>
    <w:p w:rsidR="000F6802" w:rsidRPr="00C93B12" w:rsidRDefault="000F6802" w:rsidP="00FC54A2">
      <w:pPr>
        <w:widowControl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Times New Roman" w:hAnsi="Times New Roman"/>
          <w:color w:val="FF0000"/>
        </w:rPr>
      </w:pPr>
      <w:r w:rsidRPr="00DD4126">
        <w:rPr>
          <w:rFonts w:ascii="Times New Roman" w:hAnsi="Times New Roman"/>
        </w:rPr>
        <w:t xml:space="preserve">оплата обучения студентов из числа </w:t>
      </w:r>
      <w:r w:rsidR="00FC54A2">
        <w:rPr>
          <w:rFonts w:ascii="Times New Roman" w:hAnsi="Times New Roman"/>
        </w:rPr>
        <w:t>КМНС за счет</w:t>
      </w:r>
      <w:r w:rsidRPr="00DD4126">
        <w:rPr>
          <w:rFonts w:ascii="Times New Roman" w:hAnsi="Times New Roman"/>
        </w:rPr>
        <w:t xml:space="preserve"> средств бюджета автономного округа в целях подготовки специалистов со средним и высшим профессиональным образованием, формирования п</w:t>
      </w:r>
      <w:r w:rsidR="00652771">
        <w:rPr>
          <w:rFonts w:ascii="Times New Roman" w:hAnsi="Times New Roman"/>
        </w:rPr>
        <w:t xml:space="preserve">рофессионального резерва кадров </w:t>
      </w:r>
      <w:r w:rsidR="00652771" w:rsidRPr="00C93B12">
        <w:rPr>
          <w:rFonts w:ascii="Times New Roman" w:hAnsi="Times New Roman"/>
          <w:color w:val="FF0000"/>
        </w:rPr>
        <w:t>(отдел профессионального образования Департамента образования и молодежной политики Ханты-Мансийского автономного округа – Югры, главный специалист – Ворнакова Анна Николаевна, конт. тел. 32-95-09);</w:t>
      </w:r>
    </w:p>
    <w:p w:rsidR="000F6802" w:rsidRPr="00C93B12" w:rsidRDefault="000F6802" w:rsidP="00C93B12">
      <w:pPr>
        <w:widowControl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Times New Roman" w:hAnsi="Times New Roman"/>
          <w:color w:val="FF0000"/>
        </w:rPr>
      </w:pPr>
      <w:r w:rsidRPr="00DD4126">
        <w:rPr>
          <w:rFonts w:ascii="Times New Roman" w:hAnsi="Times New Roman"/>
        </w:rPr>
        <w:lastRenderedPageBreak/>
        <w:t xml:space="preserve">организация профессиональной переподготовки и повышения квалификации кадров из числа </w:t>
      </w:r>
      <w:r w:rsidR="00FC54A2">
        <w:rPr>
          <w:rFonts w:ascii="Times New Roman" w:hAnsi="Times New Roman"/>
        </w:rPr>
        <w:t>КМНС</w:t>
      </w:r>
      <w:r w:rsidRPr="00DD4126">
        <w:rPr>
          <w:rFonts w:ascii="Times New Roman" w:hAnsi="Times New Roman"/>
        </w:rPr>
        <w:t>, в целях повышения их конкурентоспособности на рынке труда</w:t>
      </w:r>
      <w:r w:rsidR="00652771">
        <w:rPr>
          <w:rFonts w:ascii="Times New Roman" w:hAnsi="Times New Roman"/>
        </w:rPr>
        <w:t xml:space="preserve"> </w:t>
      </w:r>
      <w:r w:rsidR="00C93B12">
        <w:rPr>
          <w:rFonts w:ascii="Times New Roman" w:hAnsi="Times New Roman"/>
        </w:rPr>
        <w:t xml:space="preserve">кадров </w:t>
      </w:r>
      <w:r w:rsidR="00C93B12" w:rsidRPr="00C93B12">
        <w:rPr>
          <w:rFonts w:ascii="Times New Roman" w:hAnsi="Times New Roman"/>
          <w:color w:val="FF0000"/>
        </w:rPr>
        <w:t>(отдел профессионального образования Департамента образования и молодежной политики Ханты-Мансийского автономного округа – Югры, главный специалист – Ворнакова Анна Николаевна, конт. тел. 32-95-09);</w:t>
      </w:r>
    </w:p>
    <w:p w:rsidR="000F6802" w:rsidRPr="00C93B12" w:rsidRDefault="000F6802" w:rsidP="00FC54A2">
      <w:pPr>
        <w:widowControl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Times New Roman" w:hAnsi="Times New Roman"/>
          <w:color w:val="FF0000"/>
        </w:rPr>
      </w:pPr>
      <w:r w:rsidRPr="00DD4126">
        <w:rPr>
          <w:rFonts w:ascii="Times New Roman" w:hAnsi="Times New Roman"/>
        </w:rPr>
        <w:t>предоставление единовременной финансовой помощи на обустройство быта молодым специалистам, приехавшим и работающим в местах традиционного проживания и традиционной хозяйственной деятельности, оказание материальной (финансовой) помощи малообеспеченным гражданам (семьям)</w:t>
      </w:r>
      <w:r w:rsidR="00BA7D4B">
        <w:rPr>
          <w:rFonts w:ascii="Times New Roman" w:hAnsi="Times New Roman"/>
        </w:rPr>
        <w:t xml:space="preserve"> </w:t>
      </w:r>
      <w:r w:rsidR="00BA7D4B" w:rsidRPr="00C93B12">
        <w:rPr>
          <w:rFonts w:ascii="Times New Roman" w:hAnsi="Times New Roman"/>
          <w:color w:val="FF0000"/>
        </w:rPr>
        <w:t>(отдел сельского хозяйства Комитета экономической политики администрации района, специалист-эксперт отдела – Бардин Валерий Александрович, конт. тел. 35-28-18)</w:t>
      </w:r>
      <w:r w:rsidR="00882908" w:rsidRPr="00C93B12">
        <w:rPr>
          <w:rFonts w:ascii="Times New Roman" w:hAnsi="Times New Roman"/>
          <w:color w:val="FF0000"/>
        </w:rPr>
        <w:t>;</w:t>
      </w:r>
    </w:p>
    <w:p w:rsidR="000F6802" w:rsidRPr="00C93B12" w:rsidRDefault="000F6802" w:rsidP="00FC54A2">
      <w:pPr>
        <w:widowControl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Times New Roman" w:hAnsi="Times New Roman"/>
          <w:color w:val="FF0000"/>
        </w:rPr>
      </w:pPr>
      <w:r w:rsidRPr="00DD4126">
        <w:rPr>
          <w:rFonts w:ascii="Times New Roman" w:hAnsi="Times New Roman"/>
        </w:rPr>
        <w:t xml:space="preserve">грантовая поддержка проектов, способствующих сохранению, развитию, популяризации фольклора, традиций, языка, промыслов и традиционной хозяйственной деятельности </w:t>
      </w:r>
      <w:r w:rsidR="00FC54A2">
        <w:rPr>
          <w:rFonts w:ascii="Times New Roman" w:hAnsi="Times New Roman"/>
        </w:rPr>
        <w:t>КМНС</w:t>
      </w:r>
      <w:r w:rsidRPr="00DD4126">
        <w:rPr>
          <w:rFonts w:ascii="Times New Roman" w:hAnsi="Times New Roman"/>
        </w:rPr>
        <w:t>, развитию этнографического туризма</w:t>
      </w:r>
      <w:r w:rsidR="00BA7D4B">
        <w:rPr>
          <w:rFonts w:ascii="Times New Roman" w:hAnsi="Times New Roman"/>
        </w:rPr>
        <w:t xml:space="preserve"> </w:t>
      </w:r>
      <w:r w:rsidR="007B542A" w:rsidRPr="00C93B12">
        <w:rPr>
          <w:rFonts w:ascii="Times New Roman" w:hAnsi="Times New Roman"/>
          <w:color w:val="FF0000"/>
        </w:rPr>
        <w:t>(Управление туризма Департамента природных ресурсов и несырьевого сектора экономики Ханты-Мансийского автономного округа – Югры, начальник Управления – Арканова Инна Григорьевна, конт. тел. 33-53-18)</w:t>
      </w:r>
      <w:r w:rsidRPr="00C93B12">
        <w:rPr>
          <w:rFonts w:ascii="Times New Roman" w:hAnsi="Times New Roman"/>
          <w:color w:val="FF0000"/>
        </w:rPr>
        <w:t>;</w:t>
      </w:r>
    </w:p>
    <w:p w:rsidR="000F6802" w:rsidRPr="00C93B12" w:rsidRDefault="000F6802" w:rsidP="007B542A">
      <w:pPr>
        <w:spacing w:line="264" w:lineRule="auto"/>
        <w:ind w:firstLine="708"/>
        <w:jc w:val="both"/>
        <w:rPr>
          <w:rFonts w:ascii="Times New Roman" w:hAnsi="Times New Roman"/>
          <w:iCs/>
          <w:color w:val="FF0000"/>
          <w:szCs w:val="28"/>
        </w:rPr>
      </w:pPr>
      <w:r w:rsidRPr="00DD4126">
        <w:rPr>
          <w:rFonts w:ascii="Times New Roman" w:hAnsi="Times New Roman"/>
        </w:rPr>
        <w:t>проведение ветеринарно-профилактических мероприятий, обеспечение эпизоотического и ветеринарно-санитарного благополучия на территории автономного округа</w:t>
      </w:r>
      <w:r w:rsidR="007B542A" w:rsidRPr="007B542A">
        <w:rPr>
          <w:iCs/>
          <w:szCs w:val="28"/>
        </w:rPr>
        <w:t xml:space="preserve"> </w:t>
      </w:r>
      <w:r w:rsidR="007B542A" w:rsidRPr="00C93B12">
        <w:rPr>
          <w:rFonts w:ascii="Times New Roman" w:hAnsi="Times New Roman"/>
          <w:iCs/>
          <w:color w:val="FF0000"/>
          <w:szCs w:val="28"/>
        </w:rPr>
        <w:t>(Ханты-Мансийский районный ветеринарный центр, заместитель начальника – Хлебников Николай Анатольевич, конт. тел. 35-02-19);</w:t>
      </w:r>
    </w:p>
    <w:p w:rsidR="00C93B12" w:rsidRDefault="000F6802" w:rsidP="00FC54A2">
      <w:pPr>
        <w:widowControl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 w:rsidRPr="00DD4126">
        <w:rPr>
          <w:rFonts w:ascii="Times New Roman" w:hAnsi="Times New Roman"/>
        </w:rPr>
        <w:t xml:space="preserve">организация оздоровления малообеспеченных граждан и работающих пенсионеров, имеющих почетные звания, из числа </w:t>
      </w:r>
      <w:r w:rsidR="00FC54A2">
        <w:rPr>
          <w:rFonts w:ascii="Times New Roman" w:hAnsi="Times New Roman"/>
        </w:rPr>
        <w:t>КМНС</w:t>
      </w:r>
      <w:r w:rsidRPr="00DD4126">
        <w:rPr>
          <w:rFonts w:ascii="Times New Roman" w:hAnsi="Times New Roman"/>
        </w:rPr>
        <w:t xml:space="preserve"> путем приобретения санаторно-курортных путевок в лечебно-оздоровительные учреждения Российской Федерации, оказание материальной (финансовой) помощи малообеспеченным гражданам (семьям), чествование трудовых династий, старейшин и юбиляров</w:t>
      </w:r>
      <w:r w:rsidR="00652771">
        <w:rPr>
          <w:rFonts w:ascii="Times New Roman" w:hAnsi="Times New Roman"/>
        </w:rPr>
        <w:t xml:space="preserve"> </w:t>
      </w:r>
      <w:r w:rsidR="00652771" w:rsidRPr="00C93B12">
        <w:rPr>
          <w:rFonts w:ascii="Times New Roman" w:hAnsi="Times New Roman"/>
          <w:color w:val="FF0000"/>
        </w:rPr>
        <w:t>(</w:t>
      </w:r>
      <w:r w:rsidR="00C93B12" w:rsidRPr="00C93B12">
        <w:rPr>
          <w:rFonts w:ascii="Times New Roman" w:hAnsi="Times New Roman"/>
          <w:color w:val="FF0000"/>
        </w:rPr>
        <w:t xml:space="preserve">отдел организации реабилитации и оздоровления отдельных категорий граждан </w:t>
      </w:r>
      <w:r w:rsidR="00652771" w:rsidRPr="00C93B12">
        <w:rPr>
          <w:rFonts w:ascii="Times New Roman" w:hAnsi="Times New Roman"/>
          <w:color w:val="FF0000"/>
        </w:rPr>
        <w:t>Департамент</w:t>
      </w:r>
      <w:r w:rsidR="00C93B12" w:rsidRPr="00C93B12">
        <w:rPr>
          <w:rFonts w:ascii="Times New Roman" w:hAnsi="Times New Roman"/>
          <w:color w:val="FF0000"/>
        </w:rPr>
        <w:t>а</w:t>
      </w:r>
      <w:r w:rsidR="00652771" w:rsidRPr="00C93B12">
        <w:rPr>
          <w:rFonts w:ascii="Times New Roman" w:hAnsi="Times New Roman"/>
          <w:color w:val="FF0000"/>
        </w:rPr>
        <w:t xml:space="preserve"> социального развития Ханты-Мансийского автономного округа – Югры, </w:t>
      </w:r>
      <w:r w:rsidR="00C93B12" w:rsidRPr="00C93B12">
        <w:rPr>
          <w:rFonts w:ascii="Times New Roman" w:hAnsi="Times New Roman"/>
          <w:color w:val="FF0000"/>
        </w:rPr>
        <w:t>главный специалист-эксперт Носырева Елена Алексеевна, кон. тел. 32-93-25)</w:t>
      </w:r>
      <w:r w:rsidR="00C93B12">
        <w:rPr>
          <w:rFonts w:ascii="Times New Roman" w:hAnsi="Times New Roman"/>
          <w:color w:val="FF0000"/>
        </w:rPr>
        <w:t>.</w:t>
      </w:r>
    </w:p>
    <w:p w:rsidR="00FC54A2" w:rsidRDefault="000F6802" w:rsidP="00FC54A2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ascii="Times New Roman" w:hAnsi="Times New Roman"/>
        </w:rPr>
      </w:pPr>
      <w:r w:rsidRPr="00DD4126">
        <w:rPr>
          <w:rFonts w:ascii="Times New Roman" w:hAnsi="Times New Roman"/>
          <w:szCs w:val="28"/>
        </w:rPr>
        <w:tab/>
        <w:t>Сегодня</w:t>
      </w:r>
      <w:r w:rsidR="00ED0D90">
        <w:rPr>
          <w:rFonts w:ascii="Times New Roman" w:hAnsi="Times New Roman"/>
          <w:szCs w:val="28"/>
        </w:rPr>
        <w:t xml:space="preserve"> </w:t>
      </w:r>
      <w:r w:rsidRPr="00DD4126">
        <w:rPr>
          <w:rFonts w:ascii="Times New Roman" w:hAnsi="Times New Roman"/>
          <w:szCs w:val="28"/>
        </w:rPr>
        <w:t>органами местного самоуправления на основании</w:t>
      </w:r>
      <w:r w:rsidR="00ED0D90">
        <w:rPr>
          <w:rFonts w:ascii="Times New Roman" w:hAnsi="Times New Roman"/>
          <w:szCs w:val="28"/>
        </w:rPr>
        <w:t xml:space="preserve"> </w:t>
      </w:r>
      <w:r w:rsidRPr="00DD4126">
        <w:rPr>
          <w:rFonts w:ascii="Times New Roman" w:hAnsi="Times New Roman"/>
          <w:szCs w:val="28"/>
        </w:rPr>
        <w:t>переданных государственных</w:t>
      </w:r>
      <w:r w:rsidR="00ED0D90">
        <w:rPr>
          <w:rFonts w:ascii="Times New Roman" w:hAnsi="Times New Roman"/>
          <w:szCs w:val="28"/>
        </w:rPr>
        <w:t xml:space="preserve"> </w:t>
      </w:r>
      <w:r w:rsidRPr="00DD4126">
        <w:rPr>
          <w:rFonts w:ascii="Times New Roman" w:hAnsi="Times New Roman"/>
          <w:szCs w:val="28"/>
        </w:rPr>
        <w:t>полномочий</w:t>
      </w:r>
      <w:r w:rsidR="00ED0D90">
        <w:rPr>
          <w:rFonts w:ascii="Times New Roman" w:hAnsi="Times New Roman"/>
          <w:szCs w:val="28"/>
        </w:rPr>
        <w:t xml:space="preserve"> </w:t>
      </w:r>
      <w:r w:rsidRPr="00DD4126">
        <w:rPr>
          <w:rFonts w:ascii="Times New Roman" w:hAnsi="Times New Roman"/>
          <w:szCs w:val="28"/>
        </w:rPr>
        <w:t>осуществляется предоставление</w:t>
      </w:r>
      <w:r w:rsidR="00ED0D90">
        <w:rPr>
          <w:rFonts w:ascii="Times New Roman" w:hAnsi="Times New Roman"/>
          <w:szCs w:val="28"/>
        </w:rPr>
        <w:t xml:space="preserve"> </w:t>
      </w:r>
      <w:r w:rsidRPr="00DD4126">
        <w:rPr>
          <w:rFonts w:ascii="Times New Roman" w:hAnsi="Times New Roman"/>
          <w:szCs w:val="28"/>
        </w:rPr>
        <w:t>Субъе</w:t>
      </w:r>
      <w:r w:rsidR="00BA0A16">
        <w:rPr>
          <w:rFonts w:ascii="Times New Roman" w:hAnsi="Times New Roman"/>
          <w:szCs w:val="28"/>
        </w:rPr>
        <w:t>к</w:t>
      </w:r>
      <w:r w:rsidRPr="00DD4126">
        <w:rPr>
          <w:rFonts w:ascii="Times New Roman" w:hAnsi="Times New Roman"/>
          <w:szCs w:val="28"/>
        </w:rPr>
        <w:t>там отдельных видов государственной поддержки.</w:t>
      </w:r>
    </w:p>
    <w:p w:rsidR="00FC54A2" w:rsidRPr="00FC54A2" w:rsidRDefault="003029E7" w:rsidP="00FC54A2">
      <w:pPr>
        <w:widowControl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Times New Roman" w:hAnsi="Times New Roman"/>
          <w:szCs w:val="28"/>
        </w:rPr>
      </w:pPr>
      <w:r w:rsidRPr="00DD4126">
        <w:rPr>
          <w:rFonts w:ascii="Times New Roman" w:hAnsi="Times New Roman"/>
          <w:szCs w:val="28"/>
        </w:rPr>
        <w:t xml:space="preserve">В соответствии с Законом Ханты-Мансийского автономного округа </w:t>
      </w:r>
      <w:r w:rsidR="00FC54A2">
        <w:rPr>
          <w:rFonts w:ascii="Times New Roman" w:hAnsi="Times New Roman"/>
          <w:szCs w:val="28"/>
        </w:rPr>
        <w:t>–</w:t>
      </w:r>
      <w:r w:rsidRPr="00DD4126">
        <w:rPr>
          <w:rFonts w:ascii="Times New Roman" w:hAnsi="Times New Roman"/>
          <w:szCs w:val="28"/>
        </w:rPr>
        <w:t xml:space="preserve"> Югры от 16.12.2010 № 228-оз «О наделении органов местного </w:t>
      </w:r>
      <w:r w:rsidRPr="00DD4126">
        <w:rPr>
          <w:rFonts w:ascii="Times New Roman" w:hAnsi="Times New Roman"/>
          <w:szCs w:val="28"/>
        </w:rPr>
        <w:lastRenderedPageBreak/>
        <w:t>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(за исключением мероприятий, предусмотренных федеральными целевыми программами)» муниципальное образование «Ханты-Мансийский район», в рамках программы «Развитие агропромышленного комплекса</w:t>
      </w:r>
      <w:r w:rsidR="00BA0A16">
        <w:rPr>
          <w:rFonts w:ascii="Times New Roman" w:hAnsi="Times New Roman"/>
          <w:szCs w:val="28"/>
        </w:rPr>
        <w:t>, за</w:t>
      </w:r>
      <w:r w:rsidR="000F6802" w:rsidRPr="00DD4126">
        <w:rPr>
          <w:rFonts w:ascii="Times New Roman" w:hAnsi="Times New Roman"/>
          <w:szCs w:val="28"/>
        </w:rPr>
        <w:t>готовки и переработки дикоросов</w:t>
      </w:r>
      <w:r w:rsidRPr="00DD4126">
        <w:rPr>
          <w:rFonts w:ascii="Times New Roman" w:hAnsi="Times New Roman"/>
          <w:szCs w:val="28"/>
        </w:rPr>
        <w:t xml:space="preserve"> Ханты-Мансийского автономного округа – Югры на 2011-2013 годы и на период до 2015 года» осуществ</w:t>
      </w:r>
      <w:r w:rsidR="000F6802" w:rsidRPr="00DD4126">
        <w:rPr>
          <w:rFonts w:ascii="Times New Roman" w:hAnsi="Times New Roman"/>
          <w:szCs w:val="28"/>
        </w:rPr>
        <w:t>ляет поддержку национальных</w:t>
      </w:r>
      <w:r w:rsidR="00ED0D90">
        <w:rPr>
          <w:rFonts w:ascii="Times New Roman" w:hAnsi="Times New Roman"/>
          <w:szCs w:val="28"/>
        </w:rPr>
        <w:t xml:space="preserve"> </w:t>
      </w:r>
      <w:r w:rsidR="000F6802" w:rsidRPr="00DD4126">
        <w:rPr>
          <w:rFonts w:ascii="Times New Roman" w:hAnsi="Times New Roman"/>
          <w:szCs w:val="28"/>
        </w:rPr>
        <w:t>общин</w:t>
      </w:r>
      <w:r w:rsidR="00ED0D90">
        <w:rPr>
          <w:rFonts w:ascii="Times New Roman" w:hAnsi="Times New Roman"/>
          <w:szCs w:val="28"/>
        </w:rPr>
        <w:t xml:space="preserve"> </w:t>
      </w:r>
      <w:r w:rsidR="000F6802" w:rsidRPr="00DD4126">
        <w:rPr>
          <w:rFonts w:ascii="Times New Roman" w:hAnsi="Times New Roman"/>
          <w:szCs w:val="28"/>
        </w:rPr>
        <w:t>по направлению</w:t>
      </w:r>
      <w:r w:rsidR="00C93B12">
        <w:rPr>
          <w:rFonts w:ascii="Times New Roman" w:hAnsi="Times New Roman"/>
          <w:szCs w:val="28"/>
        </w:rPr>
        <w:t xml:space="preserve"> рыбоводство и рыбопереработка</w:t>
      </w:r>
      <w:r w:rsidR="00C93B12" w:rsidRPr="00C93B12">
        <w:rPr>
          <w:rFonts w:ascii="Times New Roman" w:hAnsi="Times New Roman"/>
          <w:color w:val="FF0000"/>
        </w:rPr>
        <w:t xml:space="preserve"> (отдел сельского хозяйства Комитета экономической политики администрации района, специалист-эксперт отдела – Бардин Валерий Александрович, конт. тел. 35-28-18)</w:t>
      </w:r>
      <w:r w:rsidR="00C93B12">
        <w:rPr>
          <w:rFonts w:ascii="Times New Roman" w:hAnsi="Times New Roman"/>
          <w:szCs w:val="28"/>
        </w:rPr>
        <w:t xml:space="preserve">, </w:t>
      </w:r>
      <w:r w:rsidRPr="00DD4126">
        <w:rPr>
          <w:rFonts w:ascii="Times New Roman" w:hAnsi="Times New Roman"/>
          <w:szCs w:val="28"/>
        </w:rPr>
        <w:t>развитие материально-технической базы</w:t>
      </w:r>
      <w:r w:rsidR="00C93B12">
        <w:rPr>
          <w:rFonts w:ascii="Times New Roman" w:hAnsi="Times New Roman"/>
          <w:szCs w:val="28"/>
        </w:rPr>
        <w:t xml:space="preserve"> </w:t>
      </w:r>
      <w:r w:rsidR="00C93B12" w:rsidRPr="00C93B12">
        <w:rPr>
          <w:rFonts w:ascii="Times New Roman" w:hAnsi="Times New Roman"/>
          <w:color w:val="FF0000"/>
        </w:rPr>
        <w:t xml:space="preserve">(отдел </w:t>
      </w:r>
      <w:r w:rsidR="007878C5">
        <w:rPr>
          <w:rFonts w:ascii="Times New Roman" w:hAnsi="Times New Roman"/>
          <w:color w:val="FF0000"/>
        </w:rPr>
        <w:t xml:space="preserve">труда и предпринимательства </w:t>
      </w:r>
      <w:r w:rsidR="00C93B12" w:rsidRPr="00C93B12">
        <w:rPr>
          <w:rFonts w:ascii="Times New Roman" w:hAnsi="Times New Roman"/>
          <w:color w:val="FF0000"/>
        </w:rPr>
        <w:t>Комитета экономической политики администрации района, специалист-эксперт отдела –</w:t>
      </w:r>
      <w:r w:rsidR="007878C5">
        <w:rPr>
          <w:rFonts w:ascii="Times New Roman" w:hAnsi="Times New Roman"/>
          <w:color w:val="FF0000"/>
        </w:rPr>
        <w:t>Медведева Галина Александровна</w:t>
      </w:r>
      <w:r w:rsidR="00DD6AD9">
        <w:rPr>
          <w:rFonts w:ascii="Times New Roman" w:hAnsi="Times New Roman"/>
          <w:color w:val="FF0000"/>
        </w:rPr>
        <w:t>, конт. тел. 35-27-63</w:t>
      </w:r>
      <w:r w:rsidR="00C93B12" w:rsidRPr="00C93B12">
        <w:rPr>
          <w:rFonts w:ascii="Times New Roman" w:hAnsi="Times New Roman"/>
          <w:color w:val="FF0000"/>
        </w:rPr>
        <w:t>)</w:t>
      </w:r>
      <w:r w:rsidRPr="00DD4126">
        <w:rPr>
          <w:rFonts w:ascii="Times New Roman" w:hAnsi="Times New Roman"/>
          <w:szCs w:val="28"/>
        </w:rPr>
        <w:t xml:space="preserve">. </w:t>
      </w:r>
    </w:p>
    <w:p w:rsidR="00FC54A2" w:rsidRDefault="00B31092" w:rsidP="00FC54A2">
      <w:pPr>
        <w:widowControl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 w:rsidRPr="00DD4126">
        <w:rPr>
          <w:rFonts w:ascii="Times New Roman" w:hAnsi="Times New Roman"/>
          <w:szCs w:val="28"/>
        </w:rPr>
        <w:t>В 2012</w:t>
      </w:r>
      <w:r w:rsidR="003029E7" w:rsidRPr="00DD4126">
        <w:rPr>
          <w:rFonts w:ascii="Times New Roman" w:hAnsi="Times New Roman"/>
          <w:szCs w:val="28"/>
        </w:rPr>
        <w:t xml:space="preserve"> году </w:t>
      </w:r>
      <w:r w:rsidR="00882908">
        <w:rPr>
          <w:rFonts w:ascii="Times New Roman" w:hAnsi="Times New Roman"/>
          <w:szCs w:val="28"/>
        </w:rPr>
        <w:t xml:space="preserve">жителям Ханты-Мансийского района </w:t>
      </w:r>
      <w:r w:rsidR="003029E7" w:rsidRPr="00DD4126">
        <w:rPr>
          <w:rFonts w:ascii="Times New Roman" w:hAnsi="Times New Roman"/>
          <w:szCs w:val="28"/>
        </w:rPr>
        <w:t>предоставлено субсиди</w:t>
      </w:r>
      <w:r w:rsidR="00882908">
        <w:rPr>
          <w:rFonts w:ascii="Times New Roman" w:hAnsi="Times New Roman"/>
          <w:szCs w:val="28"/>
        </w:rPr>
        <w:t>й</w:t>
      </w:r>
      <w:r w:rsidR="003029E7" w:rsidRPr="00DD4126">
        <w:rPr>
          <w:rFonts w:ascii="Times New Roman" w:hAnsi="Times New Roman"/>
          <w:szCs w:val="28"/>
        </w:rPr>
        <w:t xml:space="preserve"> из окружного бюджета за вылов и реализацию рыбы-сырца в объеме </w:t>
      </w:r>
      <w:r w:rsidRPr="00DD4126">
        <w:rPr>
          <w:rFonts w:ascii="Times New Roman" w:hAnsi="Times New Roman"/>
          <w:szCs w:val="28"/>
        </w:rPr>
        <w:t>более 20 млн.</w:t>
      </w:r>
      <w:r w:rsidR="003029E7" w:rsidRPr="00DD4126">
        <w:rPr>
          <w:rFonts w:ascii="Times New Roman" w:hAnsi="Times New Roman"/>
          <w:szCs w:val="28"/>
        </w:rPr>
        <w:t xml:space="preserve"> рублей. В том числе </w:t>
      </w:r>
      <w:r w:rsidRPr="00DD4126">
        <w:rPr>
          <w:rFonts w:ascii="Times New Roman" w:hAnsi="Times New Roman"/>
          <w:szCs w:val="28"/>
        </w:rPr>
        <w:t>около 17 млн. рублей</w:t>
      </w:r>
      <w:r w:rsidR="00ED0D90">
        <w:rPr>
          <w:rFonts w:ascii="Times New Roman" w:hAnsi="Times New Roman"/>
          <w:szCs w:val="28"/>
        </w:rPr>
        <w:t xml:space="preserve"> </w:t>
      </w:r>
      <w:r w:rsidR="003029E7" w:rsidRPr="00DD4126">
        <w:rPr>
          <w:rFonts w:ascii="Times New Roman" w:hAnsi="Times New Roman"/>
          <w:szCs w:val="28"/>
        </w:rPr>
        <w:t xml:space="preserve">предоставлено 17 национальным общинам. </w:t>
      </w:r>
    </w:p>
    <w:p w:rsidR="003029E7" w:rsidRPr="00FC54A2" w:rsidRDefault="000F6802" w:rsidP="00FC54A2">
      <w:pPr>
        <w:widowControl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 w:rsidRPr="00DD4126">
        <w:rPr>
          <w:rFonts w:ascii="Times New Roman" w:hAnsi="Times New Roman"/>
          <w:szCs w:val="28"/>
        </w:rPr>
        <w:t>Кроме того,</w:t>
      </w:r>
      <w:r w:rsidR="00ED0D90">
        <w:rPr>
          <w:rFonts w:ascii="Times New Roman" w:hAnsi="Times New Roman"/>
          <w:szCs w:val="28"/>
        </w:rPr>
        <w:t xml:space="preserve"> </w:t>
      </w:r>
      <w:r w:rsidRPr="00DD4126">
        <w:rPr>
          <w:rFonts w:ascii="Times New Roman" w:hAnsi="Times New Roman"/>
          <w:szCs w:val="28"/>
        </w:rPr>
        <w:t>в</w:t>
      </w:r>
      <w:r w:rsidR="003029E7" w:rsidRPr="00DD4126">
        <w:rPr>
          <w:rFonts w:ascii="Times New Roman" w:hAnsi="Times New Roman"/>
          <w:szCs w:val="28"/>
        </w:rPr>
        <w:t xml:space="preserve"> соответствии с Законом Ханты-Мансийского автономного округа – Югры от 31 января 2011 года № 8-оз «О наделении органов местного самоуправления муниципальных образований Ханты-Ман</w:t>
      </w:r>
      <w:r w:rsidR="003029E7" w:rsidRPr="00DD4126">
        <w:rPr>
          <w:rFonts w:ascii="Times New Roman" w:hAnsi="Times New Roman"/>
          <w:szCs w:val="28"/>
          <w:lang w:val="en-US"/>
        </w:rPr>
        <w:t>c</w:t>
      </w:r>
      <w:r w:rsidR="003029E7" w:rsidRPr="00DD4126">
        <w:rPr>
          <w:rFonts w:ascii="Times New Roman" w:hAnsi="Times New Roman"/>
          <w:szCs w:val="28"/>
        </w:rPr>
        <w:t>ийского автономного округа – Югры отдельным государственным полномочием по участию в реализации</w:t>
      </w:r>
      <w:r w:rsidR="00ED0D90">
        <w:rPr>
          <w:rFonts w:ascii="Times New Roman" w:hAnsi="Times New Roman"/>
          <w:szCs w:val="28"/>
        </w:rPr>
        <w:t xml:space="preserve"> </w:t>
      </w:r>
      <w:r w:rsidR="003029E7" w:rsidRPr="00DD4126">
        <w:rPr>
          <w:rFonts w:ascii="Times New Roman" w:hAnsi="Times New Roman"/>
          <w:szCs w:val="28"/>
        </w:rPr>
        <w:t>целевой программы Ханты-Мансийского автономного округа – Югры «Социально-экономическое развитие коренных малочисленных народов Севера Ханты-Мансийского автономного округа – Югры» в 2011-2013 годах»</w:t>
      </w:r>
      <w:r w:rsidR="00135E89">
        <w:rPr>
          <w:rFonts w:ascii="Times New Roman" w:hAnsi="Times New Roman"/>
          <w:szCs w:val="28"/>
        </w:rPr>
        <w:t xml:space="preserve"> органами</w:t>
      </w:r>
      <w:r w:rsidR="00ED0D90">
        <w:rPr>
          <w:rFonts w:ascii="Times New Roman" w:hAnsi="Times New Roman"/>
          <w:szCs w:val="28"/>
        </w:rPr>
        <w:t xml:space="preserve"> </w:t>
      </w:r>
      <w:r w:rsidR="00135E89">
        <w:rPr>
          <w:rFonts w:ascii="Times New Roman" w:hAnsi="Times New Roman"/>
          <w:szCs w:val="28"/>
        </w:rPr>
        <w:t>местного самоуправления исполняется</w:t>
      </w:r>
      <w:r w:rsidR="00ED0D90">
        <w:rPr>
          <w:rFonts w:ascii="Times New Roman" w:hAnsi="Times New Roman"/>
          <w:szCs w:val="28"/>
        </w:rPr>
        <w:t xml:space="preserve"> </w:t>
      </w:r>
      <w:r w:rsidR="00135E89">
        <w:rPr>
          <w:rFonts w:ascii="Times New Roman" w:hAnsi="Times New Roman"/>
          <w:szCs w:val="28"/>
        </w:rPr>
        <w:t>отдельное государственное</w:t>
      </w:r>
      <w:r w:rsidR="003029E7" w:rsidRPr="00DD4126">
        <w:rPr>
          <w:rFonts w:ascii="Times New Roman" w:hAnsi="Times New Roman"/>
          <w:szCs w:val="28"/>
        </w:rPr>
        <w:t xml:space="preserve"> полномочи</w:t>
      </w:r>
      <w:r w:rsidR="00135E89">
        <w:rPr>
          <w:rFonts w:ascii="Times New Roman" w:hAnsi="Times New Roman"/>
          <w:szCs w:val="28"/>
        </w:rPr>
        <w:t>е</w:t>
      </w:r>
      <w:r w:rsidR="003029E7" w:rsidRPr="00DD4126">
        <w:rPr>
          <w:rFonts w:ascii="Times New Roman" w:hAnsi="Times New Roman"/>
          <w:szCs w:val="28"/>
        </w:rPr>
        <w:t xml:space="preserve"> по предоставлению единовременной помощи молодым специалистам из числа коренных малочисленных народов Севера, выезжающим на работу в места традиционного проживания и традиционной хозяйственной деятельности, на обустр</w:t>
      </w:r>
      <w:r w:rsidR="00135E89">
        <w:rPr>
          <w:rFonts w:ascii="Times New Roman" w:hAnsi="Times New Roman"/>
          <w:szCs w:val="28"/>
        </w:rPr>
        <w:t>ойство быта</w:t>
      </w:r>
      <w:r w:rsidR="003029E7" w:rsidRPr="00DD4126">
        <w:rPr>
          <w:rFonts w:ascii="Times New Roman" w:hAnsi="Times New Roman"/>
          <w:szCs w:val="28"/>
        </w:rPr>
        <w:t xml:space="preserve">. </w:t>
      </w:r>
    </w:p>
    <w:p w:rsidR="00B23611" w:rsidRPr="00DD4126" w:rsidRDefault="00B23611" w:rsidP="007326D2">
      <w:pPr>
        <w:spacing w:line="276" w:lineRule="auto"/>
        <w:ind w:firstLine="708"/>
        <w:jc w:val="both"/>
        <w:rPr>
          <w:rFonts w:ascii="Times New Roman" w:hAnsi="Times New Roman"/>
          <w:szCs w:val="28"/>
        </w:rPr>
      </w:pPr>
      <w:r w:rsidRPr="00DD4126">
        <w:rPr>
          <w:rFonts w:ascii="Times New Roman" w:hAnsi="Times New Roman"/>
          <w:szCs w:val="28"/>
        </w:rPr>
        <w:t>За счет средств бюджета автономного округа в 2012 году была предоставлена поддержка</w:t>
      </w:r>
      <w:r w:rsidR="00ED0D90">
        <w:rPr>
          <w:rFonts w:ascii="Times New Roman" w:hAnsi="Times New Roman"/>
          <w:szCs w:val="28"/>
        </w:rPr>
        <w:t xml:space="preserve"> </w:t>
      </w:r>
      <w:r w:rsidRPr="00DD4126">
        <w:rPr>
          <w:rFonts w:ascii="Times New Roman" w:hAnsi="Times New Roman"/>
          <w:szCs w:val="28"/>
        </w:rPr>
        <w:t>трем молодым специалистам</w:t>
      </w:r>
      <w:r w:rsidR="00882908">
        <w:rPr>
          <w:rFonts w:ascii="Times New Roman" w:hAnsi="Times New Roman"/>
          <w:szCs w:val="28"/>
        </w:rPr>
        <w:t xml:space="preserve"> из числа жителей Ханты-Мансийского района</w:t>
      </w:r>
      <w:r w:rsidR="00ED0D90">
        <w:rPr>
          <w:rFonts w:ascii="Times New Roman" w:hAnsi="Times New Roman"/>
          <w:szCs w:val="28"/>
        </w:rPr>
        <w:t xml:space="preserve"> </w:t>
      </w:r>
      <w:r w:rsidR="00B31092" w:rsidRPr="00DD4126">
        <w:rPr>
          <w:rFonts w:ascii="Times New Roman" w:hAnsi="Times New Roman"/>
          <w:szCs w:val="28"/>
        </w:rPr>
        <w:t>в</w:t>
      </w:r>
      <w:r w:rsidR="00ED0D90">
        <w:rPr>
          <w:rFonts w:ascii="Times New Roman" w:hAnsi="Times New Roman"/>
          <w:szCs w:val="28"/>
        </w:rPr>
        <w:t xml:space="preserve"> </w:t>
      </w:r>
      <w:r w:rsidR="00B31092" w:rsidRPr="00DD4126">
        <w:rPr>
          <w:rFonts w:ascii="Times New Roman" w:hAnsi="Times New Roman"/>
          <w:szCs w:val="28"/>
        </w:rPr>
        <w:t>размере 100 тыс. рублей</w:t>
      </w:r>
      <w:r w:rsidR="00ED0D90">
        <w:rPr>
          <w:rFonts w:ascii="Times New Roman" w:hAnsi="Times New Roman"/>
          <w:szCs w:val="28"/>
        </w:rPr>
        <w:t xml:space="preserve"> </w:t>
      </w:r>
      <w:r w:rsidR="00B31092" w:rsidRPr="00DD4126">
        <w:rPr>
          <w:rFonts w:ascii="Times New Roman" w:hAnsi="Times New Roman"/>
          <w:szCs w:val="28"/>
        </w:rPr>
        <w:t>на каждого специалиста.</w:t>
      </w:r>
    </w:p>
    <w:p w:rsidR="005C3830" w:rsidRPr="00DD4126" w:rsidRDefault="005C3830" w:rsidP="007326D2">
      <w:pPr>
        <w:pStyle w:val="a6"/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DD4126">
        <w:rPr>
          <w:sz w:val="28"/>
          <w:szCs w:val="28"/>
        </w:rPr>
        <w:t>За реализованную продукцию охотпромысла и дикоросов предприятиями-заготовителями за январь-декабрь 2012 года получено государственной поддержки в форме субсидий более 9,6 млн. рублей.</w:t>
      </w:r>
    </w:p>
    <w:p w:rsidR="005C3830" w:rsidRPr="00DD4126" w:rsidRDefault="005C3830" w:rsidP="007326D2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DD4126">
        <w:rPr>
          <w:sz w:val="28"/>
          <w:szCs w:val="28"/>
        </w:rPr>
        <w:lastRenderedPageBreak/>
        <w:t>В целях развития и популяризации традиционной хозяйственной деятельности коренных малочисленных народов Севера в 2012 году ряд национальных общин района получили грантовую поддержку за счет средств окружного бюджета в общей сумме 6,6 млн. рублей на развитие рыбного промысла и промысловой охоты. В том числе:</w:t>
      </w:r>
    </w:p>
    <w:p w:rsidR="005C3830" w:rsidRPr="00DD4126" w:rsidRDefault="005C3830" w:rsidP="007326D2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DD4126">
        <w:rPr>
          <w:sz w:val="28"/>
          <w:szCs w:val="28"/>
        </w:rPr>
        <w:t>-</w:t>
      </w:r>
      <w:r w:rsidR="00FC54A2">
        <w:rPr>
          <w:sz w:val="28"/>
          <w:szCs w:val="28"/>
        </w:rPr>
        <w:t xml:space="preserve"> </w:t>
      </w:r>
      <w:r w:rsidRPr="00DD4126">
        <w:rPr>
          <w:sz w:val="28"/>
          <w:szCs w:val="28"/>
        </w:rPr>
        <w:t>община коренных малочисленных народов «Правдинск» признана победителем в номинации «Развитие рыбного промысла организацией, осуществляющей традиционную хозяйственную деятельность коренных малочисленных народов Севера», подноминация «Заготовка продукции» (1,7 млн. рублей);</w:t>
      </w:r>
    </w:p>
    <w:p w:rsidR="005C3830" w:rsidRPr="00DD4126" w:rsidRDefault="005C3830" w:rsidP="007326D2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DD4126">
        <w:rPr>
          <w:sz w:val="28"/>
          <w:szCs w:val="28"/>
        </w:rPr>
        <w:t xml:space="preserve">- ООО «Национальная родовая община «Обь» </w:t>
      </w:r>
      <w:r w:rsidR="00FC54A2" w:rsidRPr="00DD4126">
        <w:rPr>
          <w:szCs w:val="28"/>
        </w:rPr>
        <w:t>–</w:t>
      </w:r>
      <w:r w:rsidRPr="00DD4126">
        <w:rPr>
          <w:sz w:val="28"/>
          <w:szCs w:val="28"/>
        </w:rPr>
        <w:t xml:space="preserve"> победитель в номинации «Развитие рыбного промысла организацией, осуществляющей традиционную хозяйственную деятельность коренных малочисленных народов Севера», подноминация «Переработка» (2 млн. рублей);</w:t>
      </w:r>
    </w:p>
    <w:p w:rsidR="00B31092" w:rsidRPr="00DD4126" w:rsidRDefault="005C3830" w:rsidP="00FC54A2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DD4126">
        <w:rPr>
          <w:sz w:val="28"/>
          <w:szCs w:val="28"/>
        </w:rPr>
        <w:t>- национальная родовая община «Колм</w:t>
      </w:r>
      <w:r w:rsidR="00FC54A2">
        <w:rPr>
          <w:sz w:val="28"/>
          <w:szCs w:val="28"/>
        </w:rPr>
        <w:t xml:space="preserve">одай» </w:t>
      </w:r>
      <w:r w:rsidR="00FC54A2" w:rsidRPr="00DD4126">
        <w:rPr>
          <w:szCs w:val="28"/>
        </w:rPr>
        <w:t>–</w:t>
      </w:r>
      <w:r w:rsidR="00FC54A2">
        <w:rPr>
          <w:sz w:val="28"/>
          <w:szCs w:val="28"/>
        </w:rPr>
        <w:t xml:space="preserve"> </w:t>
      </w:r>
      <w:r w:rsidRPr="00DD4126">
        <w:rPr>
          <w:sz w:val="28"/>
          <w:szCs w:val="28"/>
        </w:rPr>
        <w:t>победитель в номинации «Развитие промысловой охоты и охотничьего хозяйства организацией, осуществляющей традиционную хозяйственную деятельность коренных малочисленных народов Севера» по двум подноминациям, «Заготовка продукции» (1 млн. рублей) и «Хранение и транспортировка» (1,9 млн. рублей).</w:t>
      </w:r>
    </w:p>
    <w:p w:rsidR="003029E7" w:rsidRPr="00DD4126" w:rsidRDefault="007A5BBB" w:rsidP="00FC54A2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DD4126">
        <w:rPr>
          <w:sz w:val="28"/>
          <w:szCs w:val="28"/>
        </w:rPr>
        <w:t>Сегодня Субъекты из числа</w:t>
      </w:r>
      <w:r w:rsidR="00ED0D90">
        <w:rPr>
          <w:sz w:val="28"/>
          <w:szCs w:val="28"/>
        </w:rPr>
        <w:t xml:space="preserve"> </w:t>
      </w:r>
      <w:r w:rsidRPr="00DD4126">
        <w:rPr>
          <w:sz w:val="28"/>
          <w:szCs w:val="28"/>
        </w:rPr>
        <w:t>обществ</w:t>
      </w:r>
      <w:r w:rsidR="00ED0D90">
        <w:rPr>
          <w:sz w:val="28"/>
          <w:szCs w:val="28"/>
        </w:rPr>
        <w:t xml:space="preserve"> </w:t>
      </w:r>
      <w:r w:rsidRPr="00DD4126">
        <w:rPr>
          <w:sz w:val="28"/>
          <w:szCs w:val="28"/>
        </w:rPr>
        <w:t>с ограниченной ответственностью, являющихся дочерними предприятиями национальных общин</w:t>
      </w:r>
      <w:r w:rsidR="00882908">
        <w:rPr>
          <w:sz w:val="28"/>
          <w:szCs w:val="28"/>
        </w:rPr>
        <w:t>,</w:t>
      </w:r>
      <w:r w:rsidRPr="00DD4126">
        <w:rPr>
          <w:sz w:val="28"/>
          <w:szCs w:val="28"/>
        </w:rPr>
        <w:t xml:space="preserve"> имеют</w:t>
      </w:r>
      <w:r w:rsidR="00ED0D90">
        <w:rPr>
          <w:sz w:val="28"/>
          <w:szCs w:val="28"/>
        </w:rPr>
        <w:t xml:space="preserve"> </w:t>
      </w:r>
      <w:r w:rsidRPr="00DD4126">
        <w:rPr>
          <w:sz w:val="28"/>
          <w:szCs w:val="28"/>
        </w:rPr>
        <w:t>возможность получить</w:t>
      </w:r>
      <w:r w:rsidR="00ED0D90">
        <w:rPr>
          <w:sz w:val="28"/>
          <w:szCs w:val="28"/>
        </w:rPr>
        <w:t xml:space="preserve"> </w:t>
      </w:r>
      <w:r w:rsidRPr="00DD4126">
        <w:rPr>
          <w:sz w:val="28"/>
          <w:szCs w:val="28"/>
        </w:rPr>
        <w:t>поддержку</w:t>
      </w:r>
      <w:r w:rsidR="00ED0D90">
        <w:rPr>
          <w:sz w:val="28"/>
          <w:szCs w:val="28"/>
        </w:rPr>
        <w:t xml:space="preserve"> </w:t>
      </w:r>
      <w:r w:rsidRPr="00DD4126">
        <w:rPr>
          <w:sz w:val="28"/>
          <w:szCs w:val="28"/>
        </w:rPr>
        <w:t>в</w:t>
      </w:r>
      <w:r w:rsidR="00ED0D90">
        <w:rPr>
          <w:sz w:val="28"/>
          <w:szCs w:val="28"/>
        </w:rPr>
        <w:t xml:space="preserve"> </w:t>
      </w:r>
      <w:r w:rsidR="003029E7" w:rsidRPr="00DD4126">
        <w:rPr>
          <w:sz w:val="28"/>
          <w:szCs w:val="28"/>
        </w:rPr>
        <w:t>рамках районной программы «Развитие малого и среднего предпринимательства Ханты-Мансийского района на 2011-2013 годы»</w:t>
      </w:r>
      <w:r w:rsidRPr="00DD4126">
        <w:rPr>
          <w:sz w:val="28"/>
          <w:szCs w:val="28"/>
        </w:rPr>
        <w:t>. В 2012 году</w:t>
      </w:r>
      <w:r w:rsidR="00ED0D90">
        <w:rPr>
          <w:sz w:val="28"/>
          <w:szCs w:val="28"/>
        </w:rPr>
        <w:t xml:space="preserve"> </w:t>
      </w:r>
      <w:r w:rsidR="00FC54A2" w:rsidRPr="00DD4126">
        <w:rPr>
          <w:sz w:val="28"/>
          <w:szCs w:val="28"/>
        </w:rPr>
        <w:t>ООО «Национальная община «Вар», ООО «НРО «Колмодай», ООО «Национальная община Север»,</w:t>
      </w:r>
      <w:r w:rsidR="00FC54A2">
        <w:rPr>
          <w:sz w:val="28"/>
          <w:szCs w:val="28"/>
        </w:rPr>
        <w:t xml:space="preserve"> </w:t>
      </w:r>
      <w:r w:rsidR="00FC54A2" w:rsidRPr="00DD4126">
        <w:rPr>
          <w:sz w:val="28"/>
          <w:szCs w:val="28"/>
        </w:rPr>
        <w:t>ООО «Национальная община «</w:t>
      </w:r>
      <w:r w:rsidR="00FC54A2">
        <w:rPr>
          <w:sz w:val="28"/>
          <w:szCs w:val="28"/>
        </w:rPr>
        <w:t>Нянь» получили финансовую</w:t>
      </w:r>
      <w:r w:rsidR="003029E7" w:rsidRPr="00DD4126">
        <w:rPr>
          <w:sz w:val="28"/>
          <w:szCs w:val="28"/>
        </w:rPr>
        <w:t xml:space="preserve"> поддержк</w:t>
      </w:r>
      <w:r w:rsidR="00FC54A2">
        <w:rPr>
          <w:sz w:val="28"/>
          <w:szCs w:val="28"/>
        </w:rPr>
        <w:t>у</w:t>
      </w:r>
      <w:r w:rsidR="00ED0D90">
        <w:rPr>
          <w:sz w:val="28"/>
          <w:szCs w:val="28"/>
        </w:rPr>
        <w:t xml:space="preserve"> </w:t>
      </w:r>
      <w:r w:rsidR="00FC54A2">
        <w:rPr>
          <w:sz w:val="28"/>
          <w:szCs w:val="28"/>
        </w:rPr>
        <w:t xml:space="preserve">в общем размере </w:t>
      </w:r>
      <w:r w:rsidR="007326D2" w:rsidRPr="00DD4126">
        <w:rPr>
          <w:sz w:val="28"/>
          <w:szCs w:val="28"/>
        </w:rPr>
        <w:t>около 2 млн. рублей</w:t>
      </w:r>
      <w:r w:rsidR="00FC54A2">
        <w:rPr>
          <w:sz w:val="28"/>
          <w:szCs w:val="28"/>
        </w:rPr>
        <w:t>.</w:t>
      </w:r>
    </w:p>
    <w:p w:rsidR="003029E7" w:rsidRPr="00DD4126" w:rsidRDefault="00ED0D90" w:rsidP="007326D2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7326D2" w:rsidRPr="00DD4126">
        <w:rPr>
          <w:rFonts w:ascii="Times New Roman" w:hAnsi="Times New Roman"/>
          <w:szCs w:val="28"/>
        </w:rPr>
        <w:tab/>
      </w:r>
      <w:r w:rsidR="00BA0A16">
        <w:rPr>
          <w:rFonts w:ascii="Times New Roman" w:hAnsi="Times New Roman"/>
          <w:szCs w:val="28"/>
        </w:rPr>
        <w:t xml:space="preserve"> Максимальное участие</w:t>
      </w:r>
      <w:r>
        <w:rPr>
          <w:rFonts w:ascii="Times New Roman" w:hAnsi="Times New Roman"/>
          <w:szCs w:val="28"/>
        </w:rPr>
        <w:t xml:space="preserve"> </w:t>
      </w:r>
      <w:r w:rsidR="003029E7" w:rsidRPr="00DD4126">
        <w:rPr>
          <w:rFonts w:ascii="Times New Roman" w:hAnsi="Times New Roman"/>
          <w:szCs w:val="28"/>
        </w:rPr>
        <w:t>населения района из числа народност</w:t>
      </w:r>
      <w:r w:rsidR="00135E89">
        <w:rPr>
          <w:rFonts w:ascii="Times New Roman" w:hAnsi="Times New Roman"/>
          <w:szCs w:val="28"/>
        </w:rPr>
        <w:t>ей Севера и национальных общин в</w:t>
      </w:r>
      <w:r>
        <w:rPr>
          <w:rFonts w:ascii="Times New Roman" w:hAnsi="Times New Roman"/>
          <w:szCs w:val="28"/>
        </w:rPr>
        <w:t xml:space="preserve"> </w:t>
      </w:r>
      <w:r w:rsidR="003029E7" w:rsidRPr="00DD4126">
        <w:rPr>
          <w:rFonts w:ascii="Times New Roman" w:hAnsi="Times New Roman"/>
          <w:szCs w:val="28"/>
        </w:rPr>
        <w:t>привлечении</w:t>
      </w:r>
      <w:r>
        <w:rPr>
          <w:rFonts w:ascii="Times New Roman" w:hAnsi="Times New Roman"/>
          <w:szCs w:val="28"/>
        </w:rPr>
        <w:t xml:space="preserve"> </w:t>
      </w:r>
      <w:r w:rsidR="003029E7" w:rsidRPr="00DD4126">
        <w:rPr>
          <w:rFonts w:ascii="Times New Roman" w:hAnsi="Times New Roman"/>
          <w:szCs w:val="28"/>
        </w:rPr>
        <w:t>средств государственной поддержки</w:t>
      </w:r>
      <w:r>
        <w:rPr>
          <w:rFonts w:ascii="Times New Roman" w:hAnsi="Times New Roman"/>
          <w:szCs w:val="28"/>
        </w:rPr>
        <w:t xml:space="preserve"> </w:t>
      </w:r>
      <w:r w:rsidR="003029E7" w:rsidRPr="00DD4126">
        <w:rPr>
          <w:rFonts w:ascii="Times New Roman" w:hAnsi="Times New Roman"/>
          <w:szCs w:val="28"/>
        </w:rPr>
        <w:t>в рамках реализации мероприятий</w:t>
      </w:r>
      <w:r>
        <w:rPr>
          <w:rFonts w:ascii="Times New Roman" w:hAnsi="Times New Roman"/>
          <w:szCs w:val="28"/>
        </w:rPr>
        <w:t xml:space="preserve"> </w:t>
      </w:r>
      <w:r w:rsidR="003029E7" w:rsidRPr="00DD4126">
        <w:rPr>
          <w:rFonts w:ascii="Times New Roman" w:hAnsi="Times New Roman"/>
          <w:szCs w:val="28"/>
        </w:rPr>
        <w:t>окружной программы</w:t>
      </w:r>
      <w:r>
        <w:rPr>
          <w:rFonts w:ascii="Times New Roman" w:hAnsi="Times New Roman"/>
          <w:szCs w:val="28"/>
        </w:rPr>
        <w:t xml:space="preserve"> </w:t>
      </w:r>
      <w:r w:rsidR="00135E89">
        <w:rPr>
          <w:rFonts w:ascii="Times New Roman" w:hAnsi="Times New Roman"/>
          <w:szCs w:val="28"/>
        </w:rPr>
        <w:t>и</w:t>
      </w:r>
      <w:r w:rsidR="00BA0A16">
        <w:rPr>
          <w:rFonts w:ascii="Times New Roman" w:hAnsi="Times New Roman"/>
          <w:szCs w:val="28"/>
        </w:rPr>
        <w:t xml:space="preserve"> бюджетных</w:t>
      </w:r>
      <w:r>
        <w:rPr>
          <w:rFonts w:ascii="Times New Roman" w:hAnsi="Times New Roman"/>
          <w:szCs w:val="28"/>
        </w:rPr>
        <w:t xml:space="preserve"> </w:t>
      </w:r>
      <w:r w:rsidR="00BA0A16">
        <w:rPr>
          <w:rFonts w:ascii="Times New Roman" w:hAnsi="Times New Roman"/>
          <w:szCs w:val="28"/>
        </w:rPr>
        <w:t>средств</w:t>
      </w:r>
      <w:r>
        <w:rPr>
          <w:rFonts w:ascii="Times New Roman" w:hAnsi="Times New Roman"/>
          <w:szCs w:val="28"/>
        </w:rPr>
        <w:t xml:space="preserve"> </w:t>
      </w:r>
      <w:r w:rsidR="00BA0A16">
        <w:rPr>
          <w:rFonts w:ascii="Times New Roman" w:hAnsi="Times New Roman"/>
          <w:szCs w:val="28"/>
        </w:rPr>
        <w:t>в рамках районной</w:t>
      </w:r>
      <w:r>
        <w:rPr>
          <w:rFonts w:ascii="Times New Roman" w:hAnsi="Times New Roman"/>
          <w:szCs w:val="28"/>
        </w:rPr>
        <w:t xml:space="preserve"> </w:t>
      </w:r>
      <w:r w:rsidR="00BA0A16">
        <w:rPr>
          <w:rFonts w:ascii="Times New Roman" w:hAnsi="Times New Roman"/>
          <w:szCs w:val="28"/>
        </w:rPr>
        <w:t>программы</w:t>
      </w:r>
      <w:r>
        <w:rPr>
          <w:rFonts w:ascii="Times New Roman" w:hAnsi="Times New Roman"/>
          <w:szCs w:val="28"/>
        </w:rPr>
        <w:t xml:space="preserve"> </w:t>
      </w:r>
      <w:r w:rsidR="00135E89">
        <w:rPr>
          <w:rFonts w:ascii="Times New Roman" w:hAnsi="Times New Roman"/>
          <w:szCs w:val="28"/>
        </w:rPr>
        <w:t>на</w:t>
      </w:r>
      <w:r>
        <w:rPr>
          <w:rFonts w:ascii="Times New Roman" w:hAnsi="Times New Roman"/>
          <w:szCs w:val="28"/>
        </w:rPr>
        <w:t xml:space="preserve"> </w:t>
      </w:r>
      <w:r w:rsidR="00135E89">
        <w:rPr>
          <w:rFonts w:ascii="Times New Roman" w:hAnsi="Times New Roman"/>
          <w:szCs w:val="28"/>
        </w:rPr>
        <w:t>развитие</w:t>
      </w:r>
      <w:r w:rsidR="003029E7" w:rsidRPr="00DD4126">
        <w:rPr>
          <w:rFonts w:ascii="Times New Roman" w:hAnsi="Times New Roman"/>
          <w:szCs w:val="28"/>
        </w:rPr>
        <w:t xml:space="preserve"> традиционной хозяйственной дея</w:t>
      </w:r>
      <w:r w:rsidR="00135E89">
        <w:rPr>
          <w:rFonts w:ascii="Times New Roman" w:hAnsi="Times New Roman"/>
          <w:szCs w:val="28"/>
        </w:rPr>
        <w:t>тельности</w:t>
      </w:r>
      <w:r>
        <w:rPr>
          <w:rFonts w:ascii="Times New Roman" w:hAnsi="Times New Roman"/>
          <w:szCs w:val="28"/>
        </w:rPr>
        <w:t xml:space="preserve"> </w:t>
      </w:r>
      <w:r w:rsidR="00135E89">
        <w:rPr>
          <w:rFonts w:ascii="Times New Roman" w:hAnsi="Times New Roman"/>
          <w:szCs w:val="28"/>
        </w:rPr>
        <w:t>п</w:t>
      </w:r>
      <w:r w:rsidR="00BA0A16">
        <w:rPr>
          <w:rFonts w:ascii="Times New Roman" w:hAnsi="Times New Roman"/>
          <w:szCs w:val="28"/>
        </w:rPr>
        <w:t>озволит</w:t>
      </w:r>
      <w:r>
        <w:rPr>
          <w:rFonts w:ascii="Times New Roman" w:hAnsi="Times New Roman"/>
          <w:szCs w:val="28"/>
        </w:rPr>
        <w:t xml:space="preserve"> </w:t>
      </w:r>
      <w:r w:rsidR="00BA0A16">
        <w:rPr>
          <w:rFonts w:ascii="Times New Roman" w:hAnsi="Times New Roman"/>
          <w:szCs w:val="28"/>
        </w:rPr>
        <w:t>повысить уровень благосостояния</w:t>
      </w:r>
      <w:r w:rsidR="00135E89">
        <w:rPr>
          <w:rFonts w:ascii="Times New Roman" w:hAnsi="Times New Roman"/>
          <w:szCs w:val="28"/>
        </w:rPr>
        <w:t xml:space="preserve"> коренного населения</w:t>
      </w:r>
      <w:r w:rsidR="003029E7" w:rsidRPr="00DD4126">
        <w:rPr>
          <w:rFonts w:ascii="Times New Roman" w:hAnsi="Times New Roman"/>
          <w:szCs w:val="28"/>
        </w:rPr>
        <w:t xml:space="preserve"> Ханты-Мансийского района.</w:t>
      </w:r>
      <w:r>
        <w:rPr>
          <w:rFonts w:ascii="Times New Roman" w:hAnsi="Times New Roman"/>
          <w:szCs w:val="28"/>
        </w:rPr>
        <w:t xml:space="preserve"> </w:t>
      </w:r>
    </w:p>
    <w:sectPr w:rsidR="003029E7" w:rsidRPr="00DD4126" w:rsidSect="0081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05B88"/>
    <w:multiLevelType w:val="hybridMultilevel"/>
    <w:tmpl w:val="9334C2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6491D"/>
    <w:rsid w:val="0000269F"/>
    <w:rsid w:val="00005AB0"/>
    <w:rsid w:val="000126D9"/>
    <w:rsid w:val="00014372"/>
    <w:rsid w:val="0001497B"/>
    <w:rsid w:val="0001509A"/>
    <w:rsid w:val="0001746B"/>
    <w:rsid w:val="00022043"/>
    <w:rsid w:val="000231EF"/>
    <w:rsid w:val="000232EF"/>
    <w:rsid w:val="000242EE"/>
    <w:rsid w:val="00027E8A"/>
    <w:rsid w:val="00033121"/>
    <w:rsid w:val="00036877"/>
    <w:rsid w:val="0004016F"/>
    <w:rsid w:val="00040640"/>
    <w:rsid w:val="00041DC5"/>
    <w:rsid w:val="00042870"/>
    <w:rsid w:val="0004299B"/>
    <w:rsid w:val="000435F7"/>
    <w:rsid w:val="00051C23"/>
    <w:rsid w:val="000525FE"/>
    <w:rsid w:val="00055AF3"/>
    <w:rsid w:val="00055D4E"/>
    <w:rsid w:val="000611BF"/>
    <w:rsid w:val="00065E80"/>
    <w:rsid w:val="00075508"/>
    <w:rsid w:val="00080F52"/>
    <w:rsid w:val="00083ECA"/>
    <w:rsid w:val="00086173"/>
    <w:rsid w:val="00094B9A"/>
    <w:rsid w:val="000A0D12"/>
    <w:rsid w:val="000A6B28"/>
    <w:rsid w:val="000B18A2"/>
    <w:rsid w:val="000B4BBD"/>
    <w:rsid w:val="000C1E54"/>
    <w:rsid w:val="000C29F1"/>
    <w:rsid w:val="000C5817"/>
    <w:rsid w:val="000C5A74"/>
    <w:rsid w:val="000D1B82"/>
    <w:rsid w:val="000D492C"/>
    <w:rsid w:val="000E23FC"/>
    <w:rsid w:val="000E7A82"/>
    <w:rsid w:val="000F1AD4"/>
    <w:rsid w:val="000F28FA"/>
    <w:rsid w:val="000F4C8D"/>
    <w:rsid w:val="000F6802"/>
    <w:rsid w:val="00102416"/>
    <w:rsid w:val="001042E6"/>
    <w:rsid w:val="00104E23"/>
    <w:rsid w:val="001059CE"/>
    <w:rsid w:val="00107191"/>
    <w:rsid w:val="0013295F"/>
    <w:rsid w:val="00132F6F"/>
    <w:rsid w:val="0013438C"/>
    <w:rsid w:val="00135E89"/>
    <w:rsid w:val="00136452"/>
    <w:rsid w:val="001370EA"/>
    <w:rsid w:val="00137418"/>
    <w:rsid w:val="00140917"/>
    <w:rsid w:val="001410FF"/>
    <w:rsid w:val="00142287"/>
    <w:rsid w:val="001459D4"/>
    <w:rsid w:val="001549D8"/>
    <w:rsid w:val="00155BB9"/>
    <w:rsid w:val="0015724A"/>
    <w:rsid w:val="001612D3"/>
    <w:rsid w:val="00161FC6"/>
    <w:rsid w:val="0017157B"/>
    <w:rsid w:val="00174F67"/>
    <w:rsid w:val="0017581B"/>
    <w:rsid w:val="00177CA0"/>
    <w:rsid w:val="00180022"/>
    <w:rsid w:val="0018055A"/>
    <w:rsid w:val="00183624"/>
    <w:rsid w:val="001873BC"/>
    <w:rsid w:val="001940BA"/>
    <w:rsid w:val="001C07B7"/>
    <w:rsid w:val="001D7AB4"/>
    <w:rsid w:val="001E20B3"/>
    <w:rsid w:val="001E4A44"/>
    <w:rsid w:val="001E6340"/>
    <w:rsid w:val="001E6AC2"/>
    <w:rsid w:val="002048BF"/>
    <w:rsid w:val="00211D75"/>
    <w:rsid w:val="00212828"/>
    <w:rsid w:val="00215223"/>
    <w:rsid w:val="0022041F"/>
    <w:rsid w:val="00223058"/>
    <w:rsid w:val="00230BEE"/>
    <w:rsid w:val="00230E83"/>
    <w:rsid w:val="00233D85"/>
    <w:rsid w:val="00234E48"/>
    <w:rsid w:val="00235711"/>
    <w:rsid w:val="00241DB6"/>
    <w:rsid w:val="00242FE2"/>
    <w:rsid w:val="00245CCF"/>
    <w:rsid w:val="002462E7"/>
    <w:rsid w:val="00246429"/>
    <w:rsid w:val="002472A2"/>
    <w:rsid w:val="00250E6A"/>
    <w:rsid w:val="002514F7"/>
    <w:rsid w:val="00252C73"/>
    <w:rsid w:val="00263FBE"/>
    <w:rsid w:val="00266011"/>
    <w:rsid w:val="002668ED"/>
    <w:rsid w:val="00270831"/>
    <w:rsid w:val="0027208D"/>
    <w:rsid w:val="00276656"/>
    <w:rsid w:val="00282A5D"/>
    <w:rsid w:val="00284550"/>
    <w:rsid w:val="0028795B"/>
    <w:rsid w:val="0029253B"/>
    <w:rsid w:val="00292A83"/>
    <w:rsid w:val="002940DA"/>
    <w:rsid w:val="002953A5"/>
    <w:rsid w:val="002A0799"/>
    <w:rsid w:val="002A2102"/>
    <w:rsid w:val="002A214C"/>
    <w:rsid w:val="002A69C8"/>
    <w:rsid w:val="002B0828"/>
    <w:rsid w:val="002B10F4"/>
    <w:rsid w:val="002B71DD"/>
    <w:rsid w:val="002C6798"/>
    <w:rsid w:val="002C7D09"/>
    <w:rsid w:val="002E0D72"/>
    <w:rsid w:val="002E1F4E"/>
    <w:rsid w:val="002E4E3F"/>
    <w:rsid w:val="002E55AD"/>
    <w:rsid w:val="002E5BE2"/>
    <w:rsid w:val="002F0437"/>
    <w:rsid w:val="002F3788"/>
    <w:rsid w:val="002F685E"/>
    <w:rsid w:val="0030192D"/>
    <w:rsid w:val="003029E7"/>
    <w:rsid w:val="003058FE"/>
    <w:rsid w:val="00311FDE"/>
    <w:rsid w:val="00316AF6"/>
    <w:rsid w:val="00317A9A"/>
    <w:rsid w:val="00322820"/>
    <w:rsid w:val="0032365E"/>
    <w:rsid w:val="003246AF"/>
    <w:rsid w:val="00326934"/>
    <w:rsid w:val="00335F3B"/>
    <w:rsid w:val="00335F54"/>
    <w:rsid w:val="00336E13"/>
    <w:rsid w:val="00342056"/>
    <w:rsid w:val="003437BA"/>
    <w:rsid w:val="003446B1"/>
    <w:rsid w:val="003460CA"/>
    <w:rsid w:val="00347F30"/>
    <w:rsid w:val="0035439F"/>
    <w:rsid w:val="00355552"/>
    <w:rsid w:val="003673B9"/>
    <w:rsid w:val="00376ED4"/>
    <w:rsid w:val="0038127D"/>
    <w:rsid w:val="00391430"/>
    <w:rsid w:val="00393160"/>
    <w:rsid w:val="003A38DA"/>
    <w:rsid w:val="003A6B84"/>
    <w:rsid w:val="003B255E"/>
    <w:rsid w:val="003B675D"/>
    <w:rsid w:val="003B6DF9"/>
    <w:rsid w:val="003B7961"/>
    <w:rsid w:val="003C01EF"/>
    <w:rsid w:val="003C37B3"/>
    <w:rsid w:val="003C3FBF"/>
    <w:rsid w:val="003C4F98"/>
    <w:rsid w:val="003C5DED"/>
    <w:rsid w:val="003D5C4D"/>
    <w:rsid w:val="003E3038"/>
    <w:rsid w:val="003F1277"/>
    <w:rsid w:val="003F5FC4"/>
    <w:rsid w:val="003F74BF"/>
    <w:rsid w:val="00400057"/>
    <w:rsid w:val="00400500"/>
    <w:rsid w:val="00402E48"/>
    <w:rsid w:val="00403FBD"/>
    <w:rsid w:val="00406121"/>
    <w:rsid w:val="00407459"/>
    <w:rsid w:val="004127C0"/>
    <w:rsid w:val="00412F37"/>
    <w:rsid w:val="00413111"/>
    <w:rsid w:val="00413640"/>
    <w:rsid w:val="00416681"/>
    <w:rsid w:val="00417812"/>
    <w:rsid w:val="004253F7"/>
    <w:rsid w:val="00426F03"/>
    <w:rsid w:val="0043691A"/>
    <w:rsid w:val="00440787"/>
    <w:rsid w:val="00443935"/>
    <w:rsid w:val="0045299C"/>
    <w:rsid w:val="0045344C"/>
    <w:rsid w:val="00461462"/>
    <w:rsid w:val="00464896"/>
    <w:rsid w:val="00466230"/>
    <w:rsid w:val="00485A12"/>
    <w:rsid w:val="004873C5"/>
    <w:rsid w:val="00494B8A"/>
    <w:rsid w:val="004A0130"/>
    <w:rsid w:val="004A54A7"/>
    <w:rsid w:val="004A59AE"/>
    <w:rsid w:val="004B2CE1"/>
    <w:rsid w:val="004B3253"/>
    <w:rsid w:val="004B5602"/>
    <w:rsid w:val="004B5D0B"/>
    <w:rsid w:val="004D71DE"/>
    <w:rsid w:val="004E6F23"/>
    <w:rsid w:val="004F0124"/>
    <w:rsid w:val="004F0CAD"/>
    <w:rsid w:val="004F11D8"/>
    <w:rsid w:val="004F192D"/>
    <w:rsid w:val="004F1CB1"/>
    <w:rsid w:val="004F1E30"/>
    <w:rsid w:val="004F3DCF"/>
    <w:rsid w:val="005017EB"/>
    <w:rsid w:val="00502DB1"/>
    <w:rsid w:val="00504212"/>
    <w:rsid w:val="005071B6"/>
    <w:rsid w:val="005203DF"/>
    <w:rsid w:val="00520F13"/>
    <w:rsid w:val="00522BFB"/>
    <w:rsid w:val="00524DA4"/>
    <w:rsid w:val="00532C19"/>
    <w:rsid w:val="00532F0B"/>
    <w:rsid w:val="00536FB1"/>
    <w:rsid w:val="00537B91"/>
    <w:rsid w:val="005406D0"/>
    <w:rsid w:val="00544644"/>
    <w:rsid w:val="00546BA2"/>
    <w:rsid w:val="00546C02"/>
    <w:rsid w:val="005517F2"/>
    <w:rsid w:val="00553877"/>
    <w:rsid w:val="00553E8D"/>
    <w:rsid w:val="005568A6"/>
    <w:rsid w:val="00560045"/>
    <w:rsid w:val="00564604"/>
    <w:rsid w:val="00566C74"/>
    <w:rsid w:val="005671FE"/>
    <w:rsid w:val="0057077A"/>
    <w:rsid w:val="005727D3"/>
    <w:rsid w:val="0057405D"/>
    <w:rsid w:val="00584277"/>
    <w:rsid w:val="0058553D"/>
    <w:rsid w:val="00587465"/>
    <w:rsid w:val="00594CBD"/>
    <w:rsid w:val="005A01B4"/>
    <w:rsid w:val="005A36DC"/>
    <w:rsid w:val="005A389A"/>
    <w:rsid w:val="005A3C72"/>
    <w:rsid w:val="005A7026"/>
    <w:rsid w:val="005A7213"/>
    <w:rsid w:val="005B2165"/>
    <w:rsid w:val="005B4C30"/>
    <w:rsid w:val="005B5338"/>
    <w:rsid w:val="005C2F5D"/>
    <w:rsid w:val="005C3830"/>
    <w:rsid w:val="005C6891"/>
    <w:rsid w:val="005D0966"/>
    <w:rsid w:val="005D253A"/>
    <w:rsid w:val="005D573C"/>
    <w:rsid w:val="005D7AFA"/>
    <w:rsid w:val="005E09C3"/>
    <w:rsid w:val="005E1716"/>
    <w:rsid w:val="005E1D54"/>
    <w:rsid w:val="005E241C"/>
    <w:rsid w:val="005E60F8"/>
    <w:rsid w:val="005F08A6"/>
    <w:rsid w:val="005F305E"/>
    <w:rsid w:val="005F534D"/>
    <w:rsid w:val="00604426"/>
    <w:rsid w:val="00605607"/>
    <w:rsid w:val="006074B9"/>
    <w:rsid w:val="00615A3A"/>
    <w:rsid w:val="00615F35"/>
    <w:rsid w:val="006237E5"/>
    <w:rsid w:val="00636628"/>
    <w:rsid w:val="00641394"/>
    <w:rsid w:val="006434F4"/>
    <w:rsid w:val="00647790"/>
    <w:rsid w:val="00652771"/>
    <w:rsid w:val="006564E4"/>
    <w:rsid w:val="0066049C"/>
    <w:rsid w:val="00660D60"/>
    <w:rsid w:val="00662240"/>
    <w:rsid w:val="00663C60"/>
    <w:rsid w:val="006650CB"/>
    <w:rsid w:val="00671962"/>
    <w:rsid w:val="00674A06"/>
    <w:rsid w:val="00677C1B"/>
    <w:rsid w:val="006813F4"/>
    <w:rsid w:val="00684889"/>
    <w:rsid w:val="00687BDD"/>
    <w:rsid w:val="006914A4"/>
    <w:rsid w:val="00695344"/>
    <w:rsid w:val="00696DF6"/>
    <w:rsid w:val="00697287"/>
    <w:rsid w:val="006A05C9"/>
    <w:rsid w:val="006A11CA"/>
    <w:rsid w:val="006A2D04"/>
    <w:rsid w:val="006A30DD"/>
    <w:rsid w:val="006A3678"/>
    <w:rsid w:val="006A466F"/>
    <w:rsid w:val="006A57BA"/>
    <w:rsid w:val="006A5A88"/>
    <w:rsid w:val="006A657A"/>
    <w:rsid w:val="006A7029"/>
    <w:rsid w:val="006B014F"/>
    <w:rsid w:val="006B09C9"/>
    <w:rsid w:val="006B3ED6"/>
    <w:rsid w:val="006B673E"/>
    <w:rsid w:val="006B6F6A"/>
    <w:rsid w:val="006C177A"/>
    <w:rsid w:val="006C1DD5"/>
    <w:rsid w:val="006C3D61"/>
    <w:rsid w:val="006D135A"/>
    <w:rsid w:val="006D68AB"/>
    <w:rsid w:val="006D6C87"/>
    <w:rsid w:val="006E1042"/>
    <w:rsid w:val="006E4899"/>
    <w:rsid w:val="006F0FA8"/>
    <w:rsid w:val="006F20A8"/>
    <w:rsid w:val="006F4C93"/>
    <w:rsid w:val="007041A7"/>
    <w:rsid w:val="00705C25"/>
    <w:rsid w:val="007101BE"/>
    <w:rsid w:val="00712A41"/>
    <w:rsid w:val="00713C88"/>
    <w:rsid w:val="00716CB7"/>
    <w:rsid w:val="00717A72"/>
    <w:rsid w:val="00724A37"/>
    <w:rsid w:val="00724F52"/>
    <w:rsid w:val="00726A8E"/>
    <w:rsid w:val="00727C1B"/>
    <w:rsid w:val="00730E27"/>
    <w:rsid w:val="007326D2"/>
    <w:rsid w:val="00734810"/>
    <w:rsid w:val="00740D8C"/>
    <w:rsid w:val="00743993"/>
    <w:rsid w:val="00744BBB"/>
    <w:rsid w:val="00745A75"/>
    <w:rsid w:val="0074620D"/>
    <w:rsid w:val="007463A1"/>
    <w:rsid w:val="007567EC"/>
    <w:rsid w:val="00756926"/>
    <w:rsid w:val="007629E2"/>
    <w:rsid w:val="00766FA6"/>
    <w:rsid w:val="007677F3"/>
    <w:rsid w:val="0077382C"/>
    <w:rsid w:val="00777474"/>
    <w:rsid w:val="007776E3"/>
    <w:rsid w:val="00782DC8"/>
    <w:rsid w:val="007849AC"/>
    <w:rsid w:val="00785866"/>
    <w:rsid w:val="007878C5"/>
    <w:rsid w:val="0079005A"/>
    <w:rsid w:val="0079021A"/>
    <w:rsid w:val="007905A7"/>
    <w:rsid w:val="00792727"/>
    <w:rsid w:val="00792B8A"/>
    <w:rsid w:val="00793E5F"/>
    <w:rsid w:val="007969C9"/>
    <w:rsid w:val="007A5BBB"/>
    <w:rsid w:val="007B14D0"/>
    <w:rsid w:val="007B1F22"/>
    <w:rsid w:val="007B45C8"/>
    <w:rsid w:val="007B542A"/>
    <w:rsid w:val="007B6044"/>
    <w:rsid w:val="007B766A"/>
    <w:rsid w:val="007B7880"/>
    <w:rsid w:val="007C261F"/>
    <w:rsid w:val="007E3DF2"/>
    <w:rsid w:val="007F6D43"/>
    <w:rsid w:val="0080305D"/>
    <w:rsid w:val="00804382"/>
    <w:rsid w:val="00804BD8"/>
    <w:rsid w:val="00805636"/>
    <w:rsid w:val="00807206"/>
    <w:rsid w:val="008074B8"/>
    <w:rsid w:val="008152D3"/>
    <w:rsid w:val="008206D8"/>
    <w:rsid w:val="008228E3"/>
    <w:rsid w:val="00826717"/>
    <w:rsid w:val="0083004C"/>
    <w:rsid w:val="00834604"/>
    <w:rsid w:val="0083792E"/>
    <w:rsid w:val="008404EA"/>
    <w:rsid w:val="00842F2A"/>
    <w:rsid w:val="008450A0"/>
    <w:rsid w:val="00851760"/>
    <w:rsid w:val="00857922"/>
    <w:rsid w:val="008605AB"/>
    <w:rsid w:val="00861EED"/>
    <w:rsid w:val="00863095"/>
    <w:rsid w:val="00880A39"/>
    <w:rsid w:val="00880B96"/>
    <w:rsid w:val="00881630"/>
    <w:rsid w:val="00881BF9"/>
    <w:rsid w:val="00882908"/>
    <w:rsid w:val="00883CC6"/>
    <w:rsid w:val="00892F0C"/>
    <w:rsid w:val="00894A87"/>
    <w:rsid w:val="00897B1A"/>
    <w:rsid w:val="008A056A"/>
    <w:rsid w:val="008A2B0C"/>
    <w:rsid w:val="008A48D4"/>
    <w:rsid w:val="008A517B"/>
    <w:rsid w:val="008C1B2E"/>
    <w:rsid w:val="008D4776"/>
    <w:rsid w:val="008D6946"/>
    <w:rsid w:val="008D746B"/>
    <w:rsid w:val="008E34D7"/>
    <w:rsid w:val="008E6750"/>
    <w:rsid w:val="008E6C0F"/>
    <w:rsid w:val="008F5C4A"/>
    <w:rsid w:val="00900464"/>
    <w:rsid w:val="009160D4"/>
    <w:rsid w:val="009165F3"/>
    <w:rsid w:val="0092123C"/>
    <w:rsid w:val="0092229E"/>
    <w:rsid w:val="00924116"/>
    <w:rsid w:val="00931383"/>
    <w:rsid w:val="00940738"/>
    <w:rsid w:val="00942F07"/>
    <w:rsid w:val="00944CCA"/>
    <w:rsid w:val="00945D33"/>
    <w:rsid w:val="009563A1"/>
    <w:rsid w:val="00967D21"/>
    <w:rsid w:val="00970CCB"/>
    <w:rsid w:val="00981CA4"/>
    <w:rsid w:val="00986673"/>
    <w:rsid w:val="00987BB3"/>
    <w:rsid w:val="0099519D"/>
    <w:rsid w:val="00995BC2"/>
    <w:rsid w:val="009A54DD"/>
    <w:rsid w:val="009B1BB7"/>
    <w:rsid w:val="009B1DBA"/>
    <w:rsid w:val="009B6FB4"/>
    <w:rsid w:val="009C69E2"/>
    <w:rsid w:val="009D13EA"/>
    <w:rsid w:val="009D2944"/>
    <w:rsid w:val="009D2E0B"/>
    <w:rsid w:val="009D32CB"/>
    <w:rsid w:val="009D69C1"/>
    <w:rsid w:val="009D7614"/>
    <w:rsid w:val="009E3753"/>
    <w:rsid w:val="009E6598"/>
    <w:rsid w:val="009E6D34"/>
    <w:rsid w:val="009F0064"/>
    <w:rsid w:val="009F341F"/>
    <w:rsid w:val="00A0016C"/>
    <w:rsid w:val="00A00277"/>
    <w:rsid w:val="00A025D3"/>
    <w:rsid w:val="00A02B26"/>
    <w:rsid w:val="00A0686A"/>
    <w:rsid w:val="00A1174B"/>
    <w:rsid w:val="00A15EC3"/>
    <w:rsid w:val="00A22510"/>
    <w:rsid w:val="00A2268A"/>
    <w:rsid w:val="00A24647"/>
    <w:rsid w:val="00A24B96"/>
    <w:rsid w:val="00A40418"/>
    <w:rsid w:val="00A4179B"/>
    <w:rsid w:val="00A442A8"/>
    <w:rsid w:val="00A53B38"/>
    <w:rsid w:val="00A62D8A"/>
    <w:rsid w:val="00A64636"/>
    <w:rsid w:val="00A6492A"/>
    <w:rsid w:val="00A64D04"/>
    <w:rsid w:val="00A6632A"/>
    <w:rsid w:val="00A6641D"/>
    <w:rsid w:val="00A7270E"/>
    <w:rsid w:val="00A72E2A"/>
    <w:rsid w:val="00A73C57"/>
    <w:rsid w:val="00A76063"/>
    <w:rsid w:val="00A76BDF"/>
    <w:rsid w:val="00A863C1"/>
    <w:rsid w:val="00A96239"/>
    <w:rsid w:val="00AA0862"/>
    <w:rsid w:val="00AA091F"/>
    <w:rsid w:val="00AA246D"/>
    <w:rsid w:val="00AA29E2"/>
    <w:rsid w:val="00AB33ED"/>
    <w:rsid w:val="00AB5404"/>
    <w:rsid w:val="00AC7A35"/>
    <w:rsid w:val="00AE1A4D"/>
    <w:rsid w:val="00AE7577"/>
    <w:rsid w:val="00AF0E5B"/>
    <w:rsid w:val="00AF2010"/>
    <w:rsid w:val="00AF3694"/>
    <w:rsid w:val="00B00072"/>
    <w:rsid w:val="00B0023D"/>
    <w:rsid w:val="00B01F2E"/>
    <w:rsid w:val="00B05749"/>
    <w:rsid w:val="00B05DAC"/>
    <w:rsid w:val="00B07718"/>
    <w:rsid w:val="00B145C8"/>
    <w:rsid w:val="00B1478B"/>
    <w:rsid w:val="00B23611"/>
    <w:rsid w:val="00B26AF1"/>
    <w:rsid w:val="00B30066"/>
    <w:rsid w:val="00B31022"/>
    <w:rsid w:val="00B31092"/>
    <w:rsid w:val="00B348A7"/>
    <w:rsid w:val="00B35C19"/>
    <w:rsid w:val="00B35DC8"/>
    <w:rsid w:val="00B36A3D"/>
    <w:rsid w:val="00B45E39"/>
    <w:rsid w:val="00B46B8C"/>
    <w:rsid w:val="00B51D34"/>
    <w:rsid w:val="00B525BE"/>
    <w:rsid w:val="00B60D3D"/>
    <w:rsid w:val="00B6441D"/>
    <w:rsid w:val="00B659BE"/>
    <w:rsid w:val="00B74513"/>
    <w:rsid w:val="00B75318"/>
    <w:rsid w:val="00B80F6C"/>
    <w:rsid w:val="00B85BE9"/>
    <w:rsid w:val="00B918FB"/>
    <w:rsid w:val="00BA0A16"/>
    <w:rsid w:val="00BA0D40"/>
    <w:rsid w:val="00BA2E85"/>
    <w:rsid w:val="00BA7D4B"/>
    <w:rsid w:val="00BB0D20"/>
    <w:rsid w:val="00BB12A9"/>
    <w:rsid w:val="00BC02EB"/>
    <w:rsid w:val="00BC3C71"/>
    <w:rsid w:val="00BC4672"/>
    <w:rsid w:val="00BC491C"/>
    <w:rsid w:val="00BC4D34"/>
    <w:rsid w:val="00BD60B2"/>
    <w:rsid w:val="00BE5910"/>
    <w:rsid w:val="00BE66FE"/>
    <w:rsid w:val="00BE7643"/>
    <w:rsid w:val="00BE7803"/>
    <w:rsid w:val="00BF0907"/>
    <w:rsid w:val="00BF2978"/>
    <w:rsid w:val="00BF38E5"/>
    <w:rsid w:val="00BF3CEA"/>
    <w:rsid w:val="00BF48FE"/>
    <w:rsid w:val="00C0277F"/>
    <w:rsid w:val="00C077E7"/>
    <w:rsid w:val="00C12455"/>
    <w:rsid w:val="00C129C0"/>
    <w:rsid w:val="00C233CE"/>
    <w:rsid w:val="00C23E89"/>
    <w:rsid w:val="00C24506"/>
    <w:rsid w:val="00C307B6"/>
    <w:rsid w:val="00C41E24"/>
    <w:rsid w:val="00C4586D"/>
    <w:rsid w:val="00C478DF"/>
    <w:rsid w:val="00C50CF7"/>
    <w:rsid w:val="00C53281"/>
    <w:rsid w:val="00C533C2"/>
    <w:rsid w:val="00C5355B"/>
    <w:rsid w:val="00C577BD"/>
    <w:rsid w:val="00C623A2"/>
    <w:rsid w:val="00C62730"/>
    <w:rsid w:val="00C64798"/>
    <w:rsid w:val="00C6491D"/>
    <w:rsid w:val="00C7465B"/>
    <w:rsid w:val="00C812E8"/>
    <w:rsid w:val="00C81653"/>
    <w:rsid w:val="00C83B49"/>
    <w:rsid w:val="00C84FBE"/>
    <w:rsid w:val="00C867E9"/>
    <w:rsid w:val="00C9153C"/>
    <w:rsid w:val="00C93B12"/>
    <w:rsid w:val="00CA35BB"/>
    <w:rsid w:val="00CA3744"/>
    <w:rsid w:val="00CA6EC9"/>
    <w:rsid w:val="00CB03CC"/>
    <w:rsid w:val="00CB4F2E"/>
    <w:rsid w:val="00CB5B00"/>
    <w:rsid w:val="00CB6388"/>
    <w:rsid w:val="00CC3490"/>
    <w:rsid w:val="00CC4299"/>
    <w:rsid w:val="00CC54E4"/>
    <w:rsid w:val="00CC6B2F"/>
    <w:rsid w:val="00CD1A6D"/>
    <w:rsid w:val="00CD1DF8"/>
    <w:rsid w:val="00CD298D"/>
    <w:rsid w:val="00CD2BEB"/>
    <w:rsid w:val="00CD5E23"/>
    <w:rsid w:val="00CE4046"/>
    <w:rsid w:val="00CE4A0F"/>
    <w:rsid w:val="00CE5BA7"/>
    <w:rsid w:val="00CE7713"/>
    <w:rsid w:val="00CF2477"/>
    <w:rsid w:val="00CF6BB1"/>
    <w:rsid w:val="00D04D19"/>
    <w:rsid w:val="00D13333"/>
    <w:rsid w:val="00D1783A"/>
    <w:rsid w:val="00D239D1"/>
    <w:rsid w:val="00D33F3F"/>
    <w:rsid w:val="00D342F2"/>
    <w:rsid w:val="00D34503"/>
    <w:rsid w:val="00D3555F"/>
    <w:rsid w:val="00D35A1D"/>
    <w:rsid w:val="00D36985"/>
    <w:rsid w:val="00D450FA"/>
    <w:rsid w:val="00D46BE0"/>
    <w:rsid w:val="00D55015"/>
    <w:rsid w:val="00D65B44"/>
    <w:rsid w:val="00D65DAD"/>
    <w:rsid w:val="00D66230"/>
    <w:rsid w:val="00D710AB"/>
    <w:rsid w:val="00D724B9"/>
    <w:rsid w:val="00D80F60"/>
    <w:rsid w:val="00D85DA5"/>
    <w:rsid w:val="00D8651C"/>
    <w:rsid w:val="00D94992"/>
    <w:rsid w:val="00D9503E"/>
    <w:rsid w:val="00D97022"/>
    <w:rsid w:val="00D979EC"/>
    <w:rsid w:val="00DA3347"/>
    <w:rsid w:val="00DA4791"/>
    <w:rsid w:val="00DB05F4"/>
    <w:rsid w:val="00DC0C27"/>
    <w:rsid w:val="00DC0E97"/>
    <w:rsid w:val="00DC34E0"/>
    <w:rsid w:val="00DC3927"/>
    <w:rsid w:val="00DD17F1"/>
    <w:rsid w:val="00DD3E9D"/>
    <w:rsid w:val="00DD4126"/>
    <w:rsid w:val="00DD692D"/>
    <w:rsid w:val="00DD6AD9"/>
    <w:rsid w:val="00DE2DA6"/>
    <w:rsid w:val="00DE5665"/>
    <w:rsid w:val="00DF0D02"/>
    <w:rsid w:val="00DF2156"/>
    <w:rsid w:val="00E00EE5"/>
    <w:rsid w:val="00E0460D"/>
    <w:rsid w:val="00E05899"/>
    <w:rsid w:val="00E15135"/>
    <w:rsid w:val="00E1521A"/>
    <w:rsid w:val="00E1620B"/>
    <w:rsid w:val="00E17220"/>
    <w:rsid w:val="00E1775E"/>
    <w:rsid w:val="00E23798"/>
    <w:rsid w:val="00E24D60"/>
    <w:rsid w:val="00E33881"/>
    <w:rsid w:val="00E33907"/>
    <w:rsid w:val="00E3623E"/>
    <w:rsid w:val="00E37BA1"/>
    <w:rsid w:val="00E44FEC"/>
    <w:rsid w:val="00E456C9"/>
    <w:rsid w:val="00E528EC"/>
    <w:rsid w:val="00E53353"/>
    <w:rsid w:val="00E53B33"/>
    <w:rsid w:val="00E551DF"/>
    <w:rsid w:val="00E5541D"/>
    <w:rsid w:val="00E55E43"/>
    <w:rsid w:val="00E579AD"/>
    <w:rsid w:val="00E66590"/>
    <w:rsid w:val="00E671A4"/>
    <w:rsid w:val="00E715B9"/>
    <w:rsid w:val="00E74039"/>
    <w:rsid w:val="00E83497"/>
    <w:rsid w:val="00E8364A"/>
    <w:rsid w:val="00E878FA"/>
    <w:rsid w:val="00E90317"/>
    <w:rsid w:val="00E93A66"/>
    <w:rsid w:val="00E93D71"/>
    <w:rsid w:val="00E9494C"/>
    <w:rsid w:val="00EA66AF"/>
    <w:rsid w:val="00EB1F46"/>
    <w:rsid w:val="00EB3F9F"/>
    <w:rsid w:val="00EC0FC9"/>
    <w:rsid w:val="00EC2AD8"/>
    <w:rsid w:val="00EC2F60"/>
    <w:rsid w:val="00EC503C"/>
    <w:rsid w:val="00EC7502"/>
    <w:rsid w:val="00ED0848"/>
    <w:rsid w:val="00ED0D90"/>
    <w:rsid w:val="00ED2F85"/>
    <w:rsid w:val="00ED77F6"/>
    <w:rsid w:val="00EE4A3C"/>
    <w:rsid w:val="00F00150"/>
    <w:rsid w:val="00F12636"/>
    <w:rsid w:val="00F12BA7"/>
    <w:rsid w:val="00F1426C"/>
    <w:rsid w:val="00F163F1"/>
    <w:rsid w:val="00F1746D"/>
    <w:rsid w:val="00F2309E"/>
    <w:rsid w:val="00F2417F"/>
    <w:rsid w:val="00F348B7"/>
    <w:rsid w:val="00F4432C"/>
    <w:rsid w:val="00F517F9"/>
    <w:rsid w:val="00F54CE8"/>
    <w:rsid w:val="00F55BB2"/>
    <w:rsid w:val="00F57C78"/>
    <w:rsid w:val="00F651DB"/>
    <w:rsid w:val="00F70574"/>
    <w:rsid w:val="00F705E0"/>
    <w:rsid w:val="00F7638C"/>
    <w:rsid w:val="00F7727D"/>
    <w:rsid w:val="00F8085A"/>
    <w:rsid w:val="00F81151"/>
    <w:rsid w:val="00F8124B"/>
    <w:rsid w:val="00F842B8"/>
    <w:rsid w:val="00F85204"/>
    <w:rsid w:val="00F94137"/>
    <w:rsid w:val="00F97FF1"/>
    <w:rsid w:val="00FA176F"/>
    <w:rsid w:val="00FB64EA"/>
    <w:rsid w:val="00FB7FD1"/>
    <w:rsid w:val="00FC1A47"/>
    <w:rsid w:val="00FC54A2"/>
    <w:rsid w:val="00FD4463"/>
    <w:rsid w:val="00FE2634"/>
    <w:rsid w:val="00FE6BDA"/>
    <w:rsid w:val="00FF08B3"/>
    <w:rsid w:val="00FF276E"/>
    <w:rsid w:val="00FF68A4"/>
    <w:rsid w:val="00FF68FE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E5402-81D2-42EF-A37A-8C2644F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1D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6491D"/>
    <w:pPr>
      <w:keepNext/>
      <w:spacing w:line="360" w:lineRule="auto"/>
      <w:ind w:firstLine="709"/>
      <w:jc w:val="both"/>
      <w:outlineLvl w:val="5"/>
    </w:pPr>
    <w:rPr>
      <w:rFonts w:ascii="Times New Roman" w:hAnsi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6491D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49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9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locked/>
    <w:rsid w:val="00B36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qFormat/>
    <w:rsid w:val="00B36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61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B2361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uiPriority w:val="99"/>
    <w:rsid w:val="006B0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6527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evel2">
    <w:name w:val="level2"/>
    <w:basedOn w:val="a0"/>
    <w:rsid w:val="00C9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1616">
      <w:bodyDiv w:val="1"/>
      <w:marLeft w:val="150"/>
      <w:marRight w:val="150"/>
      <w:marTop w:val="2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6549">
          <w:marLeft w:val="30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69604">
      <w:bodyDiv w:val="1"/>
      <w:marLeft w:val="150"/>
      <w:marRight w:val="150"/>
      <w:marTop w:val="2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5371">
          <w:marLeft w:val="30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C19B3-376E-44AC-9B9D-FB9CD943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Бардин В.А.</dc:creator>
  <cp:lastModifiedBy>Стариченко П.Н.</cp:lastModifiedBy>
  <cp:revision>6</cp:revision>
  <cp:lastPrinted>2013-02-06T12:03:00Z</cp:lastPrinted>
  <dcterms:created xsi:type="dcterms:W3CDTF">2013-02-07T11:16:00Z</dcterms:created>
  <dcterms:modified xsi:type="dcterms:W3CDTF">2013-04-04T09:13:00Z</dcterms:modified>
</cp:coreProperties>
</file>